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CE" w:rsidRDefault="005D1B00" w:rsidP="00A076EF">
      <w:pPr>
        <w:widowControl w:val="0"/>
        <w:autoSpaceDE w:val="0"/>
        <w:autoSpaceDN w:val="0"/>
        <w:adjustRightInd w:val="0"/>
        <w:jc w:val="center"/>
      </w:pPr>
      <w:r>
        <w:t xml:space="preserve">Об утверждении </w:t>
      </w:r>
      <w:r w:rsidR="006525D7">
        <w:t xml:space="preserve">перечня </w:t>
      </w:r>
      <w:r w:rsidR="008777FD">
        <w:t xml:space="preserve">показателей результативности и эффективности </w:t>
      </w:r>
      <w:r w:rsidR="00A076EF">
        <w:t xml:space="preserve">контрольной (надзорной) деятельности при осуществлении </w:t>
      </w:r>
      <w:r w:rsidR="006525D7">
        <w:t xml:space="preserve">регионального </w:t>
      </w:r>
      <w:r w:rsidR="008777FD">
        <w:t xml:space="preserve">государственного </w:t>
      </w:r>
      <w:r w:rsidR="00A076EF">
        <w:t xml:space="preserve">жилищного контроля (надзора), </w:t>
      </w:r>
      <w:r w:rsidR="006525D7">
        <w:t xml:space="preserve">регионального государственного </w:t>
      </w:r>
      <w:r w:rsidR="00A076EF">
        <w:t xml:space="preserve">лицензионного контроля </w:t>
      </w:r>
      <w:r w:rsidR="006525D7">
        <w:t xml:space="preserve">за осуществлением </w:t>
      </w:r>
      <w:r w:rsidR="00A076EF" w:rsidRPr="00C3227B">
        <w:t>предпринимательской деятельности по упр</w:t>
      </w:r>
      <w:r w:rsidR="00652BCB">
        <w:t xml:space="preserve">авлению многоквартирными домами, </w:t>
      </w:r>
      <w:r w:rsidR="00A076EF" w:rsidRPr="00C3227B">
        <w:t>в части переданных полномочий</w:t>
      </w:r>
      <w:r w:rsidR="006123F0">
        <w:t xml:space="preserve">, </w:t>
      </w:r>
      <w:r w:rsidR="00822E30">
        <w:t>осуществляемых</w:t>
      </w:r>
      <w:r w:rsidR="00B90CCE">
        <w:t xml:space="preserve"> на территории городского округа город Михайловка Волгоградской области</w:t>
      </w:r>
    </w:p>
    <w:p w:rsidR="00B90CCE" w:rsidRDefault="00B90CCE" w:rsidP="005D1B00">
      <w:pPr>
        <w:jc w:val="center"/>
      </w:pPr>
    </w:p>
    <w:p w:rsidR="00CE0578" w:rsidRDefault="00CE0578" w:rsidP="005D1B00">
      <w:pPr>
        <w:jc w:val="center"/>
      </w:pPr>
    </w:p>
    <w:p w:rsidR="00540CB8" w:rsidRDefault="00B90CCE" w:rsidP="00540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="00D97198">
        <w:rPr>
          <w:szCs w:val="28"/>
        </w:rPr>
        <w:t xml:space="preserve"> </w:t>
      </w:r>
      <w:r>
        <w:rPr>
          <w:szCs w:val="28"/>
        </w:rPr>
        <w:t>Федеральным</w:t>
      </w:r>
      <w:r w:rsidR="00D97198">
        <w:rPr>
          <w:szCs w:val="28"/>
        </w:rPr>
        <w:t xml:space="preserve"> </w:t>
      </w:r>
      <w:hyperlink r:id="rId8" w:history="1">
        <w:r w:rsidRPr="00CE0578">
          <w:rPr>
            <w:szCs w:val="28"/>
          </w:rPr>
          <w:t>закон</w:t>
        </w:r>
      </w:hyperlink>
      <w:r>
        <w:t>ом</w:t>
      </w:r>
      <w:r>
        <w:rPr>
          <w:szCs w:val="28"/>
        </w:rPr>
        <w:t xml:space="preserve"> от 31.07.2020 N 248-ФЗ «</w:t>
      </w:r>
      <w:r w:rsidRPr="00CE0578">
        <w:rPr>
          <w:szCs w:val="28"/>
        </w:rPr>
        <w:t>О государственном контроле (надзоре) и муниципальном контроле в Российской Ф</w:t>
      </w:r>
      <w:r>
        <w:rPr>
          <w:szCs w:val="28"/>
        </w:rPr>
        <w:t xml:space="preserve">едерации», статьей 16 </w:t>
      </w:r>
      <w:r w:rsidR="00CE0578" w:rsidRPr="00CE0578">
        <w:rPr>
          <w:szCs w:val="28"/>
        </w:rPr>
        <w:t>Федеральн</w:t>
      </w:r>
      <w:r>
        <w:rPr>
          <w:szCs w:val="28"/>
        </w:rPr>
        <w:t>ого</w:t>
      </w:r>
      <w:r w:rsidR="00D97198">
        <w:rPr>
          <w:szCs w:val="28"/>
        </w:rPr>
        <w:t xml:space="preserve"> </w:t>
      </w:r>
      <w:hyperlink r:id="rId9" w:history="1">
        <w:r w:rsidR="00CE0578" w:rsidRPr="00CE0578">
          <w:rPr>
            <w:szCs w:val="28"/>
          </w:rPr>
          <w:t>закон</w:t>
        </w:r>
      </w:hyperlink>
      <w:r>
        <w:t>а</w:t>
      </w:r>
      <w:r w:rsidR="00CE0578" w:rsidRPr="00CE0578">
        <w:rPr>
          <w:szCs w:val="28"/>
        </w:rPr>
        <w:t xml:space="preserve"> от 06.10.2003 </w:t>
      </w:r>
      <w:r w:rsidR="0008560C">
        <w:rPr>
          <w:szCs w:val="28"/>
        </w:rPr>
        <w:t xml:space="preserve">             № 131-</w:t>
      </w:r>
      <w:r w:rsidR="006525D7">
        <w:rPr>
          <w:szCs w:val="28"/>
        </w:rPr>
        <w:t>ФЗ «</w:t>
      </w:r>
      <w:r w:rsidR="00CE0578" w:rsidRPr="00CE0578">
        <w:rPr>
          <w:szCs w:val="28"/>
        </w:rPr>
        <w:t>Об общих принципах организации местного самоуп</w:t>
      </w:r>
      <w:r w:rsidR="006525D7">
        <w:rPr>
          <w:szCs w:val="28"/>
        </w:rPr>
        <w:t>равления в Российской Федерации»</w:t>
      </w:r>
      <w:r w:rsidR="00CE0578" w:rsidRPr="00CE0578">
        <w:rPr>
          <w:szCs w:val="28"/>
        </w:rPr>
        <w:t xml:space="preserve">, </w:t>
      </w:r>
      <w:r>
        <w:rPr>
          <w:szCs w:val="28"/>
        </w:rPr>
        <w:t>пунктом 7.3 постановления Администрации Волгоградской области от 31.08.2021 № 478-п «Об утверждении Положения о региональном государственном жилищном контроле (надзоре) на территории городского округа город Михайловка Волгоградской области</w:t>
      </w:r>
      <w:r w:rsidR="00CB0E98">
        <w:rPr>
          <w:szCs w:val="28"/>
        </w:rPr>
        <w:t>»</w:t>
      </w:r>
      <w:r w:rsidR="00CE0578" w:rsidRPr="00CE0578">
        <w:rPr>
          <w:szCs w:val="28"/>
        </w:rPr>
        <w:t xml:space="preserve">, </w:t>
      </w:r>
      <w:r w:rsidR="006525D7">
        <w:rPr>
          <w:szCs w:val="28"/>
        </w:rPr>
        <w:t>пунктом 7.3 постановления Администрации Волгоградской области от 14.12.2021 № 694-п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Волгоградской области»</w:t>
      </w:r>
      <w:r w:rsidR="00CB0E98">
        <w:rPr>
          <w:szCs w:val="28"/>
        </w:rPr>
        <w:t xml:space="preserve">, </w:t>
      </w:r>
      <w:r w:rsidR="00CE0578" w:rsidRPr="00CE0578">
        <w:rPr>
          <w:szCs w:val="28"/>
        </w:rPr>
        <w:t>администрация городского округа город Михайловка Волгоградской области</w:t>
      </w:r>
      <w:r w:rsidR="00D97198">
        <w:rPr>
          <w:szCs w:val="28"/>
        </w:rPr>
        <w:t xml:space="preserve"> </w:t>
      </w:r>
      <w:r w:rsidR="00CE0578" w:rsidRPr="00CE0578">
        <w:rPr>
          <w:szCs w:val="28"/>
        </w:rPr>
        <w:t>п</w:t>
      </w:r>
      <w:r w:rsidR="00D97198">
        <w:rPr>
          <w:szCs w:val="28"/>
        </w:rPr>
        <w:t xml:space="preserve"> </w:t>
      </w:r>
      <w:r w:rsidR="00CE0578" w:rsidRPr="00CE0578">
        <w:rPr>
          <w:szCs w:val="28"/>
        </w:rPr>
        <w:t>о</w:t>
      </w:r>
      <w:r w:rsidR="00D97198">
        <w:rPr>
          <w:szCs w:val="28"/>
        </w:rPr>
        <w:t xml:space="preserve"> </w:t>
      </w:r>
      <w:r w:rsidR="00CE0578" w:rsidRPr="00CE0578">
        <w:rPr>
          <w:szCs w:val="28"/>
        </w:rPr>
        <w:t>с</w:t>
      </w:r>
      <w:r w:rsidR="00D97198">
        <w:rPr>
          <w:szCs w:val="28"/>
        </w:rPr>
        <w:t xml:space="preserve"> </w:t>
      </w:r>
      <w:r w:rsidR="00CE0578" w:rsidRPr="00CE0578">
        <w:rPr>
          <w:szCs w:val="28"/>
        </w:rPr>
        <w:t>т</w:t>
      </w:r>
      <w:r w:rsidR="00D97198">
        <w:rPr>
          <w:szCs w:val="28"/>
        </w:rPr>
        <w:t xml:space="preserve"> </w:t>
      </w:r>
      <w:r w:rsidR="00CE0578" w:rsidRPr="00CE0578">
        <w:rPr>
          <w:szCs w:val="28"/>
        </w:rPr>
        <w:t>а</w:t>
      </w:r>
      <w:r w:rsidR="00D97198">
        <w:rPr>
          <w:szCs w:val="28"/>
        </w:rPr>
        <w:t xml:space="preserve"> </w:t>
      </w:r>
      <w:r w:rsidR="00CE0578" w:rsidRPr="00CE0578">
        <w:rPr>
          <w:szCs w:val="28"/>
        </w:rPr>
        <w:t>н</w:t>
      </w:r>
      <w:r w:rsidR="00D97198">
        <w:rPr>
          <w:szCs w:val="28"/>
        </w:rPr>
        <w:t xml:space="preserve"> </w:t>
      </w:r>
      <w:r w:rsidR="00CE0578" w:rsidRPr="00CE0578">
        <w:rPr>
          <w:szCs w:val="28"/>
        </w:rPr>
        <w:t>о</w:t>
      </w:r>
      <w:r w:rsidR="00D97198">
        <w:rPr>
          <w:szCs w:val="28"/>
        </w:rPr>
        <w:t xml:space="preserve"> </w:t>
      </w:r>
      <w:r w:rsidR="00CE0578" w:rsidRPr="00CE0578">
        <w:rPr>
          <w:szCs w:val="28"/>
        </w:rPr>
        <w:t>в</w:t>
      </w:r>
      <w:r w:rsidR="00D97198">
        <w:rPr>
          <w:szCs w:val="28"/>
        </w:rPr>
        <w:t xml:space="preserve"> </w:t>
      </w:r>
      <w:r w:rsidR="00CE0578" w:rsidRPr="00CE0578">
        <w:rPr>
          <w:szCs w:val="28"/>
        </w:rPr>
        <w:t>л</w:t>
      </w:r>
      <w:r w:rsidR="00D97198">
        <w:rPr>
          <w:szCs w:val="28"/>
        </w:rPr>
        <w:t xml:space="preserve"> </w:t>
      </w:r>
      <w:r w:rsidR="00CE0578" w:rsidRPr="00CE0578">
        <w:rPr>
          <w:szCs w:val="28"/>
        </w:rPr>
        <w:t>я</w:t>
      </w:r>
      <w:r w:rsidR="00D97198">
        <w:rPr>
          <w:szCs w:val="28"/>
        </w:rPr>
        <w:t xml:space="preserve"> </w:t>
      </w:r>
      <w:r w:rsidR="00CE0578" w:rsidRPr="00CE0578">
        <w:rPr>
          <w:szCs w:val="28"/>
        </w:rPr>
        <w:t>е</w:t>
      </w:r>
      <w:r w:rsidR="00D97198">
        <w:rPr>
          <w:szCs w:val="28"/>
        </w:rPr>
        <w:t xml:space="preserve"> </w:t>
      </w:r>
      <w:r w:rsidR="00CE0578" w:rsidRPr="00CE0578">
        <w:rPr>
          <w:szCs w:val="28"/>
        </w:rPr>
        <w:t>т:</w:t>
      </w:r>
    </w:p>
    <w:p w:rsidR="00540CB8" w:rsidRDefault="00CE0578" w:rsidP="00540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B90CCE">
        <w:rPr>
          <w:szCs w:val="28"/>
        </w:rPr>
        <w:t xml:space="preserve">перечень показателей результативности и эффективности </w:t>
      </w:r>
      <w:r w:rsidR="00822E30">
        <w:rPr>
          <w:szCs w:val="28"/>
        </w:rPr>
        <w:t xml:space="preserve">контрольной (надзорной) деятельности при осуществлении </w:t>
      </w:r>
      <w:r w:rsidR="00CB0E98">
        <w:rPr>
          <w:szCs w:val="28"/>
        </w:rPr>
        <w:t xml:space="preserve">регионального </w:t>
      </w:r>
      <w:r w:rsidR="00B90CCE">
        <w:rPr>
          <w:szCs w:val="28"/>
        </w:rPr>
        <w:t xml:space="preserve">государственного </w:t>
      </w:r>
      <w:r w:rsidR="00822E30">
        <w:rPr>
          <w:szCs w:val="28"/>
        </w:rPr>
        <w:t>жилищного контроля (надзора)</w:t>
      </w:r>
      <w:r w:rsidR="00652BCB">
        <w:rPr>
          <w:szCs w:val="28"/>
        </w:rPr>
        <w:t xml:space="preserve">, </w:t>
      </w:r>
      <w:r w:rsidR="006123F0">
        <w:rPr>
          <w:szCs w:val="28"/>
        </w:rPr>
        <w:t xml:space="preserve">в части переданных полномочий, </w:t>
      </w:r>
      <w:r w:rsidR="00CD14E4">
        <w:rPr>
          <w:szCs w:val="28"/>
        </w:rPr>
        <w:t>осуществляемых</w:t>
      </w:r>
      <w:r w:rsidR="00B90CCE">
        <w:rPr>
          <w:szCs w:val="28"/>
        </w:rPr>
        <w:t xml:space="preserve"> на территории городского округа город Михайловка Волгоградской области</w:t>
      </w:r>
      <w:r>
        <w:rPr>
          <w:szCs w:val="28"/>
        </w:rPr>
        <w:t>, согласно прилож</w:t>
      </w:r>
      <w:r w:rsidR="00CB0E98">
        <w:rPr>
          <w:szCs w:val="28"/>
        </w:rPr>
        <w:t xml:space="preserve">ению </w:t>
      </w:r>
      <w:r w:rsidR="007D32C4">
        <w:rPr>
          <w:szCs w:val="28"/>
        </w:rPr>
        <w:t xml:space="preserve">№ 1 </w:t>
      </w:r>
      <w:r w:rsidR="00CB0E98">
        <w:rPr>
          <w:szCs w:val="28"/>
        </w:rPr>
        <w:t>к настоящему пос</w:t>
      </w:r>
      <w:r w:rsidR="002E7EAD">
        <w:rPr>
          <w:szCs w:val="28"/>
        </w:rPr>
        <w:t>тановлению.</w:t>
      </w:r>
    </w:p>
    <w:p w:rsidR="0008560C" w:rsidRDefault="0008560C" w:rsidP="00540CB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40CB8" w:rsidRDefault="00822E30" w:rsidP="00540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Утвердить перечень показателей результативности и эффективности контрольной (надзорной) деятельности при осуществлении </w:t>
      </w:r>
      <w:r w:rsidR="00CB0E98">
        <w:rPr>
          <w:szCs w:val="28"/>
        </w:rPr>
        <w:t xml:space="preserve">регионального государственного </w:t>
      </w:r>
      <w:r>
        <w:t>лицензионного контроля</w:t>
      </w:r>
      <w:r w:rsidR="00CB0E98">
        <w:t xml:space="preserve"> за осуществлением </w:t>
      </w:r>
      <w:r w:rsidRPr="00C3227B">
        <w:t>предпринимательской деятельности по упр</w:t>
      </w:r>
      <w:r w:rsidR="00652BCB">
        <w:t xml:space="preserve">авлению многоквартирными домами, </w:t>
      </w:r>
      <w:r w:rsidRPr="00C3227B">
        <w:t>в части переданных полномочий</w:t>
      </w:r>
      <w:r>
        <w:t xml:space="preserve"> осуществляемых на территории городского округа город Михайловка Волгоградской области</w:t>
      </w:r>
      <w:r>
        <w:rPr>
          <w:szCs w:val="28"/>
        </w:rPr>
        <w:t>, согласно прилож</w:t>
      </w:r>
      <w:r w:rsidR="00CB0E98">
        <w:rPr>
          <w:szCs w:val="28"/>
        </w:rPr>
        <w:t>ению</w:t>
      </w:r>
      <w:r w:rsidR="007D32C4">
        <w:rPr>
          <w:szCs w:val="28"/>
        </w:rPr>
        <w:t xml:space="preserve"> № 2</w:t>
      </w:r>
      <w:r w:rsidR="00CB0E98">
        <w:rPr>
          <w:szCs w:val="28"/>
        </w:rPr>
        <w:t xml:space="preserve"> к настоящему постановлению</w:t>
      </w:r>
      <w:r w:rsidR="002E7EAD">
        <w:rPr>
          <w:szCs w:val="28"/>
        </w:rPr>
        <w:t>.</w:t>
      </w:r>
    </w:p>
    <w:p w:rsidR="002E7EAD" w:rsidRDefault="00822E30" w:rsidP="002E7E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B474D" w:rsidRPr="00FB474D">
        <w:rPr>
          <w:szCs w:val="28"/>
        </w:rPr>
        <w:t xml:space="preserve">. Утвердить индикативные показатели результативности и эффективности </w:t>
      </w:r>
      <w:r w:rsidR="00540CB8">
        <w:rPr>
          <w:szCs w:val="28"/>
        </w:rPr>
        <w:t xml:space="preserve">контрольной (надзорной) деятельности при осуществлении регионального государственного жилищного контроля (надзора), в части переданных полномочий </w:t>
      </w:r>
      <w:r w:rsidR="00AC1E23">
        <w:rPr>
          <w:szCs w:val="28"/>
        </w:rPr>
        <w:t>осуществляемых</w:t>
      </w:r>
      <w:r w:rsidR="00540CB8">
        <w:rPr>
          <w:szCs w:val="28"/>
        </w:rPr>
        <w:t xml:space="preserve"> на территории городского округа город Михайловка Волгоградской области</w:t>
      </w:r>
      <w:r w:rsidR="00FB474D">
        <w:rPr>
          <w:szCs w:val="28"/>
        </w:rPr>
        <w:t>, согласно приложе</w:t>
      </w:r>
      <w:r>
        <w:rPr>
          <w:szCs w:val="28"/>
        </w:rPr>
        <w:t>нию</w:t>
      </w:r>
      <w:r w:rsidR="00884826">
        <w:rPr>
          <w:szCs w:val="28"/>
        </w:rPr>
        <w:t xml:space="preserve"> № 3</w:t>
      </w:r>
      <w:r w:rsidR="00540CB8">
        <w:rPr>
          <w:szCs w:val="28"/>
        </w:rPr>
        <w:t xml:space="preserve"> к настоящему постановлению</w:t>
      </w:r>
      <w:r w:rsidR="002E7EAD">
        <w:rPr>
          <w:szCs w:val="28"/>
        </w:rPr>
        <w:t>.</w:t>
      </w:r>
    </w:p>
    <w:p w:rsidR="00540CB8" w:rsidRDefault="00822E30" w:rsidP="00540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7EAD">
        <w:rPr>
          <w:szCs w:val="28"/>
        </w:rPr>
        <w:t>4.</w:t>
      </w:r>
      <w:r w:rsidR="002E7EAD" w:rsidRPr="002E7EAD">
        <w:rPr>
          <w:szCs w:val="28"/>
        </w:rPr>
        <w:t xml:space="preserve"> Ут</w:t>
      </w:r>
      <w:r w:rsidR="002E7EAD">
        <w:rPr>
          <w:szCs w:val="28"/>
        </w:rPr>
        <w:t xml:space="preserve">вердить индикативные показатели </w:t>
      </w:r>
      <w:r w:rsidR="002E7EAD" w:rsidRPr="002E7EAD">
        <w:rPr>
          <w:szCs w:val="28"/>
        </w:rPr>
        <w:t>результативности и эффективности контрольной (надзорной) деятельности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домами, в части переданных полномочий осуществляемых на территории городского округа город Михайловка Волгоградской области</w:t>
      </w:r>
      <w:r w:rsidR="002E7EAD">
        <w:rPr>
          <w:szCs w:val="28"/>
        </w:rPr>
        <w:t>, согласно приложению № 4 к настоящему постановлению.</w:t>
      </w:r>
    </w:p>
    <w:p w:rsidR="00540CB8" w:rsidRDefault="00822E30" w:rsidP="00540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E0578">
        <w:rPr>
          <w:szCs w:val="28"/>
        </w:rPr>
        <w:t xml:space="preserve">. Настоящее постановление вступает в </w:t>
      </w:r>
      <w:r w:rsidR="00CE0578" w:rsidRPr="00CD2F19">
        <w:rPr>
          <w:szCs w:val="28"/>
        </w:rPr>
        <w:t>силу</w:t>
      </w:r>
      <w:r w:rsidR="006123F0">
        <w:rPr>
          <w:szCs w:val="28"/>
        </w:rPr>
        <w:t xml:space="preserve"> </w:t>
      </w:r>
      <w:r w:rsidR="002F00A5">
        <w:rPr>
          <w:szCs w:val="28"/>
        </w:rPr>
        <w:t xml:space="preserve">после его </w:t>
      </w:r>
      <w:r w:rsidR="002E7EAD" w:rsidRPr="00CD2F19">
        <w:rPr>
          <w:szCs w:val="28"/>
        </w:rPr>
        <w:t>официально</w:t>
      </w:r>
      <w:r w:rsidR="002F00A5">
        <w:rPr>
          <w:szCs w:val="28"/>
        </w:rPr>
        <w:t>го опубликования</w:t>
      </w:r>
      <w:r w:rsidR="00CE0578" w:rsidRPr="00CD2F19">
        <w:rPr>
          <w:szCs w:val="28"/>
        </w:rPr>
        <w:t xml:space="preserve"> и </w:t>
      </w:r>
      <w:r w:rsidR="002F00A5">
        <w:rPr>
          <w:szCs w:val="28"/>
        </w:rPr>
        <w:t xml:space="preserve">подлежит </w:t>
      </w:r>
      <w:r w:rsidR="00CE0578" w:rsidRPr="00CD2F19">
        <w:rPr>
          <w:szCs w:val="28"/>
        </w:rPr>
        <w:t>размещению на официальном сайте городского округа город Михайловка Волгоградской области в сети Интернет.</w:t>
      </w:r>
    </w:p>
    <w:p w:rsidR="00B90CCE" w:rsidRDefault="00822E30" w:rsidP="00540C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CE0578">
        <w:rPr>
          <w:szCs w:val="28"/>
        </w:rPr>
        <w:t>. Контроль исполнения настоящего постановления возложить на заместителя главы городского округа по</w:t>
      </w:r>
      <w:r w:rsidR="00B90CCE">
        <w:rPr>
          <w:szCs w:val="28"/>
        </w:rPr>
        <w:t xml:space="preserve"> жилищно-коммунальному хозяйству</w:t>
      </w:r>
      <w:r w:rsidR="00CE0578">
        <w:rPr>
          <w:szCs w:val="28"/>
        </w:rPr>
        <w:t>.</w:t>
      </w:r>
      <w:bookmarkStart w:id="0" w:name="Par20"/>
      <w:bookmarkEnd w:id="0"/>
    </w:p>
    <w:p w:rsidR="00B90CCE" w:rsidRDefault="00B90CCE" w:rsidP="00B90C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90CCE" w:rsidRDefault="00B90CCE" w:rsidP="00B90CC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0862" w:rsidRDefault="00540CB8" w:rsidP="00403F48">
      <w:pPr>
        <w:autoSpaceDE w:val="0"/>
        <w:autoSpaceDN w:val="0"/>
        <w:adjustRightInd w:val="0"/>
        <w:jc w:val="both"/>
        <w:rPr>
          <w:szCs w:val="28"/>
        </w:rPr>
      </w:pPr>
      <w:r w:rsidRPr="00540CB8">
        <w:rPr>
          <w:szCs w:val="28"/>
        </w:rPr>
        <w:t>Г</w:t>
      </w:r>
      <w:r w:rsidR="007E0862" w:rsidRPr="00540CB8">
        <w:rPr>
          <w:szCs w:val="28"/>
        </w:rPr>
        <w:t>лав</w:t>
      </w:r>
      <w:r w:rsidRPr="00540CB8">
        <w:rPr>
          <w:szCs w:val="28"/>
        </w:rPr>
        <w:t>а</w:t>
      </w:r>
      <w:r w:rsidR="007E0862" w:rsidRPr="00540CB8">
        <w:rPr>
          <w:szCs w:val="28"/>
        </w:rPr>
        <w:t xml:space="preserve"> городского окру</w:t>
      </w:r>
      <w:r w:rsidR="00B90CCE" w:rsidRPr="00540CB8">
        <w:rPr>
          <w:szCs w:val="28"/>
        </w:rPr>
        <w:t>га</w:t>
      </w:r>
      <w:r w:rsidR="006123F0">
        <w:rPr>
          <w:szCs w:val="28"/>
        </w:rPr>
        <w:t xml:space="preserve">                                                                </w:t>
      </w:r>
      <w:r w:rsidRPr="00540CB8">
        <w:rPr>
          <w:szCs w:val="28"/>
        </w:rPr>
        <w:t>А.В.Тюрин</w:t>
      </w:r>
    </w:p>
    <w:p w:rsidR="00403F48" w:rsidRDefault="00403F48" w:rsidP="00403F48">
      <w:pPr>
        <w:autoSpaceDE w:val="0"/>
        <w:autoSpaceDN w:val="0"/>
        <w:adjustRightInd w:val="0"/>
        <w:jc w:val="both"/>
        <w:rPr>
          <w:szCs w:val="28"/>
        </w:rPr>
      </w:pPr>
    </w:p>
    <w:p w:rsidR="00403F48" w:rsidRDefault="00403F48" w:rsidP="00403F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0A14" w:rsidRDefault="007C0A14" w:rsidP="00032093">
      <w:pPr>
        <w:pStyle w:val="ConsPlusNormal"/>
        <w:jc w:val="right"/>
        <w:outlineLvl w:val="0"/>
        <w:rPr>
          <w:sz w:val="24"/>
          <w:szCs w:val="24"/>
        </w:rPr>
      </w:pPr>
    </w:p>
    <w:p w:rsidR="007C0A14" w:rsidRDefault="007C0A14" w:rsidP="00032093">
      <w:pPr>
        <w:pStyle w:val="ConsPlusNormal"/>
        <w:jc w:val="right"/>
        <w:outlineLvl w:val="0"/>
        <w:rPr>
          <w:sz w:val="24"/>
          <w:szCs w:val="24"/>
        </w:rPr>
      </w:pPr>
    </w:p>
    <w:p w:rsidR="000B303E" w:rsidRDefault="000B303E" w:rsidP="00032093">
      <w:pPr>
        <w:pStyle w:val="ConsPlusNormal"/>
        <w:jc w:val="right"/>
        <w:outlineLvl w:val="0"/>
        <w:rPr>
          <w:sz w:val="24"/>
          <w:szCs w:val="24"/>
        </w:rPr>
      </w:pPr>
    </w:p>
    <w:p w:rsidR="000B303E" w:rsidRDefault="000B303E" w:rsidP="00032093">
      <w:pPr>
        <w:pStyle w:val="ConsPlusNormal"/>
        <w:jc w:val="right"/>
        <w:outlineLvl w:val="0"/>
        <w:rPr>
          <w:sz w:val="24"/>
          <w:szCs w:val="24"/>
        </w:rPr>
      </w:pPr>
    </w:p>
    <w:p w:rsidR="000B303E" w:rsidRDefault="000B303E" w:rsidP="00032093">
      <w:pPr>
        <w:pStyle w:val="ConsPlusNormal"/>
        <w:jc w:val="right"/>
        <w:outlineLvl w:val="0"/>
        <w:rPr>
          <w:sz w:val="24"/>
          <w:szCs w:val="24"/>
        </w:rPr>
      </w:pPr>
    </w:p>
    <w:p w:rsidR="000B303E" w:rsidRDefault="000B303E" w:rsidP="00032093">
      <w:pPr>
        <w:pStyle w:val="ConsPlusNormal"/>
        <w:jc w:val="right"/>
        <w:outlineLvl w:val="0"/>
        <w:rPr>
          <w:sz w:val="24"/>
          <w:szCs w:val="24"/>
        </w:rPr>
      </w:pPr>
    </w:p>
    <w:p w:rsidR="000B303E" w:rsidRDefault="000B303E" w:rsidP="00032093">
      <w:pPr>
        <w:pStyle w:val="ConsPlusNormal"/>
        <w:jc w:val="right"/>
        <w:outlineLvl w:val="0"/>
        <w:rPr>
          <w:sz w:val="24"/>
          <w:szCs w:val="24"/>
        </w:rPr>
      </w:pPr>
    </w:p>
    <w:p w:rsidR="000B303E" w:rsidRDefault="000B303E" w:rsidP="00032093">
      <w:pPr>
        <w:pStyle w:val="ConsPlusNormal"/>
        <w:jc w:val="right"/>
        <w:outlineLvl w:val="0"/>
        <w:rPr>
          <w:sz w:val="24"/>
          <w:szCs w:val="24"/>
        </w:rPr>
      </w:pPr>
    </w:p>
    <w:p w:rsidR="000B303E" w:rsidRDefault="000B303E" w:rsidP="00032093">
      <w:pPr>
        <w:pStyle w:val="ConsPlusNormal"/>
        <w:jc w:val="right"/>
        <w:outlineLvl w:val="0"/>
        <w:rPr>
          <w:sz w:val="24"/>
          <w:szCs w:val="24"/>
        </w:rPr>
      </w:pPr>
    </w:p>
    <w:p w:rsidR="000B303E" w:rsidRDefault="000B303E" w:rsidP="00032093">
      <w:pPr>
        <w:pStyle w:val="ConsPlusNormal"/>
        <w:jc w:val="right"/>
        <w:outlineLvl w:val="0"/>
        <w:rPr>
          <w:sz w:val="24"/>
          <w:szCs w:val="24"/>
        </w:rPr>
      </w:pPr>
    </w:p>
    <w:p w:rsidR="005A199A" w:rsidRDefault="005A199A" w:rsidP="00032093">
      <w:pPr>
        <w:pStyle w:val="ConsPlusNormal"/>
        <w:jc w:val="right"/>
        <w:outlineLvl w:val="0"/>
        <w:rPr>
          <w:sz w:val="24"/>
          <w:szCs w:val="24"/>
        </w:rPr>
      </w:pPr>
    </w:p>
    <w:p w:rsidR="000B303E" w:rsidRDefault="000B303E" w:rsidP="00032093">
      <w:pPr>
        <w:pStyle w:val="ConsPlusNormal"/>
        <w:jc w:val="right"/>
        <w:outlineLvl w:val="0"/>
        <w:rPr>
          <w:sz w:val="24"/>
          <w:szCs w:val="24"/>
        </w:rPr>
      </w:pPr>
    </w:p>
    <w:p w:rsidR="000B303E" w:rsidRDefault="000B303E" w:rsidP="00032093">
      <w:pPr>
        <w:pStyle w:val="ConsPlusNormal"/>
        <w:jc w:val="right"/>
        <w:outlineLvl w:val="0"/>
        <w:rPr>
          <w:sz w:val="24"/>
          <w:szCs w:val="24"/>
        </w:rPr>
      </w:pPr>
    </w:p>
    <w:p w:rsidR="000B303E" w:rsidRDefault="000B303E" w:rsidP="00032093">
      <w:pPr>
        <w:pStyle w:val="ConsPlusNormal"/>
        <w:jc w:val="right"/>
        <w:outlineLvl w:val="0"/>
        <w:rPr>
          <w:sz w:val="24"/>
          <w:szCs w:val="24"/>
        </w:rPr>
      </w:pPr>
    </w:p>
    <w:p w:rsidR="00CF689E" w:rsidRDefault="00CF689E" w:rsidP="00B90CCE">
      <w:pPr>
        <w:pStyle w:val="ConsPlusNormal"/>
        <w:ind w:firstLine="5670"/>
        <w:jc w:val="right"/>
        <w:outlineLvl w:val="0"/>
        <w:rPr>
          <w:sz w:val="24"/>
          <w:szCs w:val="24"/>
        </w:rPr>
      </w:pPr>
    </w:p>
    <w:p w:rsidR="006123F0" w:rsidRDefault="006123F0" w:rsidP="00B90CCE">
      <w:pPr>
        <w:pStyle w:val="ConsPlusNormal"/>
        <w:ind w:firstLine="5670"/>
        <w:jc w:val="right"/>
        <w:outlineLvl w:val="0"/>
        <w:rPr>
          <w:sz w:val="24"/>
          <w:szCs w:val="24"/>
        </w:rPr>
      </w:pPr>
    </w:p>
    <w:p w:rsidR="00B90CCE" w:rsidRDefault="00032093" w:rsidP="00B90CCE">
      <w:pPr>
        <w:pStyle w:val="ConsPlusNormal"/>
        <w:ind w:firstLine="5670"/>
        <w:jc w:val="right"/>
        <w:outlineLvl w:val="0"/>
        <w:rPr>
          <w:sz w:val="24"/>
          <w:szCs w:val="24"/>
        </w:rPr>
      </w:pPr>
      <w:r w:rsidRPr="00A12897">
        <w:rPr>
          <w:sz w:val="24"/>
          <w:szCs w:val="24"/>
        </w:rPr>
        <w:lastRenderedPageBreak/>
        <w:t>Приложение</w:t>
      </w:r>
      <w:r w:rsidR="00403F48">
        <w:rPr>
          <w:sz w:val="24"/>
          <w:szCs w:val="24"/>
        </w:rPr>
        <w:t xml:space="preserve"> № </w:t>
      </w:r>
      <w:r w:rsidR="001C2464">
        <w:rPr>
          <w:sz w:val="24"/>
          <w:szCs w:val="24"/>
        </w:rPr>
        <w:t>1</w:t>
      </w:r>
    </w:p>
    <w:p w:rsidR="00B90CCE" w:rsidRDefault="00032093" w:rsidP="00B90CCE">
      <w:pPr>
        <w:pStyle w:val="ConsPlusNormal"/>
        <w:jc w:val="right"/>
        <w:outlineLvl w:val="0"/>
        <w:rPr>
          <w:sz w:val="24"/>
          <w:szCs w:val="24"/>
        </w:rPr>
      </w:pPr>
      <w:r w:rsidRPr="00A12897">
        <w:rPr>
          <w:sz w:val="24"/>
          <w:szCs w:val="24"/>
        </w:rPr>
        <w:t xml:space="preserve">к постановлению </w:t>
      </w:r>
    </w:p>
    <w:p w:rsidR="00BE5D50" w:rsidRDefault="00032093" w:rsidP="00BE5D50">
      <w:pPr>
        <w:pStyle w:val="ConsPlusNormal"/>
        <w:jc w:val="right"/>
        <w:outlineLvl w:val="0"/>
        <w:rPr>
          <w:sz w:val="24"/>
          <w:szCs w:val="24"/>
        </w:rPr>
      </w:pPr>
      <w:r w:rsidRPr="00A12897">
        <w:rPr>
          <w:sz w:val="24"/>
          <w:szCs w:val="24"/>
        </w:rPr>
        <w:t>администрации</w:t>
      </w:r>
      <w:r w:rsidR="001D668D">
        <w:rPr>
          <w:sz w:val="24"/>
          <w:szCs w:val="24"/>
        </w:rPr>
        <w:t xml:space="preserve"> </w:t>
      </w:r>
      <w:r w:rsidRPr="00A12897">
        <w:rPr>
          <w:sz w:val="24"/>
          <w:szCs w:val="24"/>
        </w:rPr>
        <w:t>городского</w:t>
      </w:r>
    </w:p>
    <w:p w:rsidR="00032093" w:rsidRPr="00A12897" w:rsidRDefault="00032093" w:rsidP="00BE5D50">
      <w:pPr>
        <w:pStyle w:val="ConsPlusNormal"/>
        <w:jc w:val="right"/>
        <w:outlineLvl w:val="0"/>
        <w:rPr>
          <w:sz w:val="24"/>
          <w:szCs w:val="24"/>
        </w:rPr>
      </w:pPr>
      <w:r w:rsidRPr="00A12897">
        <w:rPr>
          <w:sz w:val="24"/>
          <w:szCs w:val="24"/>
        </w:rPr>
        <w:t xml:space="preserve">округа город Михайловка </w:t>
      </w:r>
    </w:p>
    <w:p w:rsidR="00032093" w:rsidRPr="00A12897" w:rsidRDefault="00032093" w:rsidP="00032093">
      <w:pPr>
        <w:pStyle w:val="ConsPlusNormal"/>
        <w:jc w:val="right"/>
        <w:rPr>
          <w:sz w:val="24"/>
          <w:szCs w:val="24"/>
        </w:rPr>
      </w:pPr>
      <w:r w:rsidRPr="00A12897">
        <w:rPr>
          <w:sz w:val="24"/>
          <w:szCs w:val="24"/>
        </w:rPr>
        <w:t>Волгоградской области</w:t>
      </w:r>
    </w:p>
    <w:p w:rsidR="00032093" w:rsidRPr="00A12897" w:rsidRDefault="00157051" w:rsidP="0003209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03 марта 2022 г.</w:t>
      </w:r>
      <w:r w:rsidR="00032093" w:rsidRPr="00A1289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522</w:t>
      </w:r>
    </w:p>
    <w:p w:rsidR="00032093" w:rsidRDefault="00032093" w:rsidP="00032093">
      <w:pPr>
        <w:pStyle w:val="ConsPlusNormal"/>
        <w:jc w:val="both"/>
        <w:rPr>
          <w:sz w:val="24"/>
          <w:szCs w:val="24"/>
        </w:rPr>
      </w:pPr>
    </w:p>
    <w:p w:rsidR="007E0862" w:rsidRDefault="007E0862" w:rsidP="00032093">
      <w:pPr>
        <w:pStyle w:val="ConsPlusNormal"/>
        <w:jc w:val="both"/>
        <w:rPr>
          <w:sz w:val="24"/>
          <w:szCs w:val="24"/>
        </w:rPr>
      </w:pPr>
    </w:p>
    <w:p w:rsidR="00BE5D50" w:rsidRPr="00BF7EC4" w:rsidRDefault="00BE5D50" w:rsidP="00032093">
      <w:pPr>
        <w:pStyle w:val="ConsPlusNormal"/>
        <w:jc w:val="both"/>
        <w:rPr>
          <w:sz w:val="24"/>
          <w:szCs w:val="24"/>
        </w:rPr>
      </w:pPr>
    </w:p>
    <w:p w:rsidR="0035278A" w:rsidRPr="00630D1F" w:rsidRDefault="00BE5D50" w:rsidP="003527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37"/>
      <w:bookmarkEnd w:id="1"/>
      <w:r w:rsidRPr="00630D1F">
        <w:rPr>
          <w:sz w:val="24"/>
          <w:szCs w:val="24"/>
        </w:rPr>
        <w:t xml:space="preserve">Перечень показателей результативности и эффективности </w:t>
      </w:r>
      <w:r w:rsidR="007D32C4" w:rsidRPr="00630D1F">
        <w:rPr>
          <w:sz w:val="24"/>
          <w:szCs w:val="24"/>
        </w:rPr>
        <w:t>контрольной (надзорной) деятельности при осуществлении регионального государственного жилищного контроля (надзора)</w:t>
      </w:r>
      <w:r w:rsidRPr="00630D1F">
        <w:rPr>
          <w:sz w:val="24"/>
          <w:szCs w:val="24"/>
        </w:rPr>
        <w:t xml:space="preserve">, </w:t>
      </w:r>
      <w:r w:rsidR="0035278A" w:rsidRPr="00630D1F">
        <w:rPr>
          <w:sz w:val="24"/>
          <w:szCs w:val="24"/>
        </w:rPr>
        <w:t>в части переданных полномочий</w:t>
      </w:r>
      <w:r w:rsidR="006123F0" w:rsidRPr="00630D1F">
        <w:rPr>
          <w:sz w:val="24"/>
          <w:szCs w:val="24"/>
        </w:rPr>
        <w:t xml:space="preserve">, </w:t>
      </w:r>
      <w:r w:rsidR="0035278A" w:rsidRPr="00630D1F">
        <w:rPr>
          <w:sz w:val="24"/>
          <w:szCs w:val="24"/>
        </w:rPr>
        <w:t>осуществляемых на территории городского округа город Михайловка Волгоградской области</w:t>
      </w:r>
    </w:p>
    <w:p w:rsidR="0035278A" w:rsidRPr="00BF7EC4" w:rsidRDefault="0035278A" w:rsidP="007D32C4">
      <w:pPr>
        <w:pStyle w:val="ConsPlusNormal"/>
        <w:jc w:val="center"/>
        <w:rPr>
          <w:sz w:val="24"/>
          <w:szCs w:val="24"/>
        </w:rPr>
      </w:pPr>
    </w:p>
    <w:p w:rsidR="00524534" w:rsidRPr="00BF7EC4" w:rsidRDefault="00524534" w:rsidP="0052453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24534" w:rsidRPr="00BF7EC4" w:rsidRDefault="00524534" w:rsidP="006061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7EC4">
        <w:rPr>
          <w:sz w:val="24"/>
          <w:szCs w:val="24"/>
        </w:rPr>
        <w:t>1. Ключевой показатель - доля выявленных случаев нарушений обязательных требований, повлекших причинение вреда жизни, здоровью граждан, от общего количества выявленных нарушений рассчитывается по формуле:</w:t>
      </w:r>
    </w:p>
    <w:p w:rsidR="00524534" w:rsidRPr="00BF7EC4" w:rsidRDefault="00524534" w:rsidP="005245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4534" w:rsidRPr="00BF7EC4" w:rsidRDefault="00524534" w:rsidP="00F7524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152D6B">
        <w:rPr>
          <w:noProof/>
          <w:position w:val="-24"/>
          <w:sz w:val="20"/>
        </w:rPr>
        <w:drawing>
          <wp:inline distT="0" distB="0" distL="0" distR="0">
            <wp:extent cx="1836000" cy="466135"/>
            <wp:effectExtent l="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46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34" w:rsidRPr="00BF7EC4" w:rsidRDefault="00524534" w:rsidP="005245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6140" w:rsidRDefault="00524534" w:rsidP="006061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7EC4">
        <w:rPr>
          <w:sz w:val="24"/>
          <w:szCs w:val="24"/>
        </w:rPr>
        <w:t>ДН - доля выявленных случаев нарушений обязательных требований, повлекших причинение вреда жизни, здоровью граждан, от общего количества выявленных нарушений (процентов);</w:t>
      </w:r>
    </w:p>
    <w:p w:rsidR="00606140" w:rsidRDefault="00606140" w:rsidP="006061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6140" w:rsidRDefault="00524534" w:rsidP="006061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7EC4">
        <w:rPr>
          <w:sz w:val="24"/>
          <w:szCs w:val="24"/>
        </w:rPr>
        <w:t>Кспв - количество выявленных случаев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</w:r>
    </w:p>
    <w:p w:rsidR="00606140" w:rsidRDefault="00606140" w:rsidP="006061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6140" w:rsidRDefault="00524534" w:rsidP="006061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7EC4">
        <w:rPr>
          <w:sz w:val="24"/>
          <w:szCs w:val="24"/>
        </w:rPr>
        <w:t>Ксн - общее количество случаев нарушения обязательных требований, выявленных по результатам контрольных (надзорных) мероприятий.</w:t>
      </w:r>
    </w:p>
    <w:p w:rsidR="00606140" w:rsidRDefault="00606140" w:rsidP="006061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263C4" w:rsidRDefault="00524534" w:rsidP="00606140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BF7EC4">
        <w:rPr>
          <w:sz w:val="24"/>
          <w:szCs w:val="24"/>
        </w:rPr>
        <w:t xml:space="preserve">Источниками данных для определения значений показателя являются статистические данные </w:t>
      </w:r>
      <w:r w:rsidR="006C7302" w:rsidRPr="00F75244">
        <w:rPr>
          <w:sz w:val="24"/>
          <w:szCs w:val="24"/>
        </w:rPr>
        <w:t>администрации городского округа город Михайловка  Волгоградской области</w:t>
      </w:r>
      <w:r w:rsidR="00F75244" w:rsidRPr="00F75244">
        <w:rPr>
          <w:sz w:val="24"/>
          <w:szCs w:val="24"/>
        </w:rPr>
        <w:t>.</w:t>
      </w:r>
    </w:p>
    <w:p w:rsidR="000263C4" w:rsidRDefault="000263C4" w:rsidP="00606140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524534" w:rsidRPr="00BF7EC4" w:rsidRDefault="00524534" w:rsidP="006061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7EC4">
        <w:rPr>
          <w:sz w:val="24"/>
          <w:szCs w:val="24"/>
        </w:rPr>
        <w:t>Целевое значение ключевого показателя устанавливается равным 0.</w:t>
      </w:r>
    </w:p>
    <w:p w:rsidR="00630D1F" w:rsidRDefault="00630D1F" w:rsidP="00630D1F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</w:p>
    <w:p w:rsidR="00630D1F" w:rsidRDefault="00630D1F" w:rsidP="00630D1F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</w:p>
    <w:p w:rsidR="001C2464" w:rsidRDefault="00630D1F" w:rsidP="00630D1F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                                                                                    Е. И. Аболонина</w:t>
      </w:r>
    </w:p>
    <w:p w:rsidR="001C2464" w:rsidRDefault="001C2464" w:rsidP="00606140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</w:p>
    <w:p w:rsidR="00606140" w:rsidRDefault="00606140" w:rsidP="00606140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</w:p>
    <w:p w:rsidR="00B35F38" w:rsidRDefault="00B35F38" w:rsidP="00B35F38">
      <w:pPr>
        <w:pStyle w:val="ad"/>
        <w:rPr>
          <w:sz w:val="24"/>
          <w:szCs w:val="24"/>
        </w:rPr>
      </w:pPr>
    </w:p>
    <w:p w:rsidR="007238CE" w:rsidRDefault="007238CE" w:rsidP="00B35F38">
      <w:pPr>
        <w:pStyle w:val="ad"/>
        <w:rPr>
          <w:sz w:val="24"/>
          <w:szCs w:val="24"/>
        </w:rPr>
      </w:pPr>
    </w:p>
    <w:p w:rsidR="007238CE" w:rsidRDefault="007238CE" w:rsidP="00B35F38">
      <w:pPr>
        <w:pStyle w:val="ad"/>
        <w:rPr>
          <w:sz w:val="24"/>
          <w:szCs w:val="24"/>
        </w:rPr>
      </w:pPr>
    </w:p>
    <w:p w:rsidR="000263C4" w:rsidRDefault="000263C4" w:rsidP="00B35F38">
      <w:pPr>
        <w:pStyle w:val="ad"/>
        <w:rPr>
          <w:sz w:val="24"/>
          <w:szCs w:val="24"/>
        </w:rPr>
      </w:pPr>
    </w:p>
    <w:p w:rsidR="00F75244" w:rsidRDefault="00F75244" w:rsidP="00B35F38">
      <w:pPr>
        <w:pStyle w:val="ad"/>
        <w:jc w:val="right"/>
        <w:rPr>
          <w:sz w:val="24"/>
          <w:szCs w:val="24"/>
        </w:rPr>
      </w:pPr>
    </w:p>
    <w:p w:rsidR="00630D1F" w:rsidRDefault="00630D1F" w:rsidP="00B35F38">
      <w:pPr>
        <w:pStyle w:val="ad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</w:t>
      </w:r>
    </w:p>
    <w:p w:rsidR="0035278A" w:rsidRPr="00B35F38" w:rsidRDefault="00B35F38" w:rsidP="00B35F38">
      <w:pPr>
        <w:pStyle w:val="ad"/>
        <w:jc w:val="right"/>
        <w:rPr>
          <w:sz w:val="24"/>
          <w:szCs w:val="24"/>
        </w:rPr>
      </w:pPr>
      <w:r w:rsidRPr="00B35F38">
        <w:rPr>
          <w:sz w:val="24"/>
          <w:szCs w:val="24"/>
        </w:rPr>
        <w:t xml:space="preserve">Приложение </w:t>
      </w:r>
      <w:r w:rsidR="00403F48">
        <w:rPr>
          <w:sz w:val="24"/>
          <w:szCs w:val="24"/>
        </w:rPr>
        <w:t xml:space="preserve">№ </w:t>
      </w:r>
      <w:r w:rsidRPr="00B35F38">
        <w:rPr>
          <w:sz w:val="24"/>
          <w:szCs w:val="24"/>
        </w:rPr>
        <w:t>2</w:t>
      </w:r>
    </w:p>
    <w:p w:rsidR="0035278A" w:rsidRPr="00B35F38" w:rsidRDefault="0035278A" w:rsidP="0035278A">
      <w:pPr>
        <w:pStyle w:val="ConsPlusNormal"/>
        <w:jc w:val="right"/>
        <w:outlineLvl w:val="0"/>
        <w:rPr>
          <w:sz w:val="24"/>
          <w:szCs w:val="24"/>
        </w:rPr>
      </w:pPr>
      <w:r w:rsidRPr="00B35F38">
        <w:rPr>
          <w:sz w:val="24"/>
          <w:szCs w:val="24"/>
        </w:rPr>
        <w:t xml:space="preserve">к постановлению </w:t>
      </w:r>
    </w:p>
    <w:p w:rsidR="0035278A" w:rsidRPr="00B35F38" w:rsidRDefault="0035278A" w:rsidP="0035278A">
      <w:pPr>
        <w:pStyle w:val="ConsPlusNormal"/>
        <w:jc w:val="right"/>
        <w:outlineLvl w:val="0"/>
        <w:rPr>
          <w:sz w:val="24"/>
          <w:szCs w:val="24"/>
        </w:rPr>
      </w:pPr>
      <w:r w:rsidRPr="00B35F38">
        <w:rPr>
          <w:sz w:val="24"/>
          <w:szCs w:val="24"/>
        </w:rPr>
        <w:t>администрации городского</w:t>
      </w:r>
    </w:p>
    <w:p w:rsidR="0035278A" w:rsidRPr="00B35F38" w:rsidRDefault="0035278A" w:rsidP="0035278A">
      <w:pPr>
        <w:pStyle w:val="ConsPlusNormal"/>
        <w:jc w:val="right"/>
        <w:outlineLvl w:val="0"/>
        <w:rPr>
          <w:sz w:val="24"/>
          <w:szCs w:val="24"/>
        </w:rPr>
      </w:pPr>
      <w:r w:rsidRPr="00B35F38">
        <w:rPr>
          <w:sz w:val="24"/>
          <w:szCs w:val="24"/>
        </w:rPr>
        <w:t xml:space="preserve">округа город Михайловка </w:t>
      </w:r>
    </w:p>
    <w:p w:rsidR="0035278A" w:rsidRPr="00B35F38" w:rsidRDefault="0035278A" w:rsidP="0035278A">
      <w:pPr>
        <w:pStyle w:val="ConsPlusNormal"/>
        <w:jc w:val="right"/>
        <w:rPr>
          <w:sz w:val="24"/>
          <w:szCs w:val="24"/>
        </w:rPr>
      </w:pPr>
      <w:r w:rsidRPr="00B35F38">
        <w:rPr>
          <w:sz w:val="24"/>
          <w:szCs w:val="24"/>
        </w:rPr>
        <w:t>Волгоградской области</w:t>
      </w:r>
    </w:p>
    <w:p w:rsidR="0035278A" w:rsidRPr="00B35F38" w:rsidRDefault="0035278A" w:rsidP="0035278A">
      <w:pPr>
        <w:pStyle w:val="ConsPlusNormal"/>
        <w:jc w:val="right"/>
        <w:rPr>
          <w:sz w:val="24"/>
          <w:szCs w:val="24"/>
        </w:rPr>
      </w:pPr>
      <w:r w:rsidRPr="00B35F38">
        <w:rPr>
          <w:sz w:val="24"/>
          <w:szCs w:val="24"/>
        </w:rPr>
        <w:t xml:space="preserve">от  </w:t>
      </w:r>
      <w:r w:rsidR="00157051">
        <w:rPr>
          <w:sz w:val="24"/>
          <w:szCs w:val="24"/>
        </w:rPr>
        <w:t xml:space="preserve">03 марта 2022 г. </w:t>
      </w:r>
      <w:r w:rsidRPr="00B35F38">
        <w:rPr>
          <w:sz w:val="24"/>
          <w:szCs w:val="24"/>
        </w:rPr>
        <w:t xml:space="preserve"> № </w:t>
      </w:r>
      <w:r w:rsidR="00157051">
        <w:rPr>
          <w:sz w:val="24"/>
          <w:szCs w:val="24"/>
        </w:rPr>
        <w:t>522</w:t>
      </w:r>
    </w:p>
    <w:p w:rsidR="0035278A" w:rsidRDefault="0035278A" w:rsidP="0035278A">
      <w:pPr>
        <w:pStyle w:val="ConsPlusNormal"/>
        <w:jc w:val="both"/>
        <w:rPr>
          <w:sz w:val="24"/>
          <w:szCs w:val="24"/>
        </w:rPr>
      </w:pPr>
    </w:p>
    <w:p w:rsidR="0035278A" w:rsidRDefault="0035278A" w:rsidP="0035278A">
      <w:pPr>
        <w:pStyle w:val="ConsPlusNormal"/>
        <w:jc w:val="right"/>
      </w:pPr>
    </w:p>
    <w:p w:rsidR="0035278A" w:rsidRDefault="0035278A" w:rsidP="0035278A">
      <w:pPr>
        <w:pStyle w:val="ConsPlusNormal"/>
        <w:jc w:val="both"/>
      </w:pPr>
    </w:p>
    <w:p w:rsidR="008813C7" w:rsidRPr="00630D1F" w:rsidRDefault="0035278A" w:rsidP="0035278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480"/>
      <w:bookmarkEnd w:id="2"/>
      <w:r w:rsidRPr="00630D1F">
        <w:rPr>
          <w:sz w:val="24"/>
          <w:szCs w:val="24"/>
        </w:rPr>
        <w:t xml:space="preserve">Перечень показателей результативности и эффективности контрольной (надзорной) деятельности при осуществлении регионального государственного </w:t>
      </w:r>
      <w:r w:rsidR="008813C7" w:rsidRPr="00630D1F">
        <w:rPr>
          <w:sz w:val="24"/>
          <w:szCs w:val="24"/>
        </w:rPr>
        <w:t>лицензионного контроля за осуществлением предпринимательской деятельности по упр</w:t>
      </w:r>
      <w:r w:rsidR="00884826" w:rsidRPr="00630D1F">
        <w:rPr>
          <w:sz w:val="24"/>
          <w:szCs w:val="24"/>
        </w:rPr>
        <w:t xml:space="preserve">авлению многоквартирными домами, </w:t>
      </w:r>
      <w:r w:rsidR="008813C7" w:rsidRPr="00630D1F">
        <w:rPr>
          <w:sz w:val="24"/>
          <w:szCs w:val="24"/>
        </w:rPr>
        <w:t>в части переданных полномочий</w:t>
      </w:r>
      <w:r w:rsidR="006123F0" w:rsidRPr="00630D1F">
        <w:rPr>
          <w:sz w:val="24"/>
          <w:szCs w:val="24"/>
        </w:rPr>
        <w:t xml:space="preserve">, </w:t>
      </w:r>
      <w:r w:rsidR="008813C7" w:rsidRPr="00630D1F">
        <w:rPr>
          <w:sz w:val="24"/>
          <w:szCs w:val="24"/>
        </w:rPr>
        <w:t xml:space="preserve"> осуществляемых на территории городского округа город Михайловка Волгоградской области</w:t>
      </w:r>
    </w:p>
    <w:p w:rsidR="008813C7" w:rsidRPr="00630D1F" w:rsidRDefault="008813C7" w:rsidP="0035278A">
      <w:pPr>
        <w:widowControl w:val="0"/>
        <w:autoSpaceDE w:val="0"/>
        <w:autoSpaceDN w:val="0"/>
        <w:adjustRightInd w:val="0"/>
        <w:jc w:val="center"/>
      </w:pPr>
    </w:p>
    <w:p w:rsidR="008813C7" w:rsidRDefault="008813C7" w:rsidP="0035278A">
      <w:pPr>
        <w:widowControl w:val="0"/>
        <w:autoSpaceDE w:val="0"/>
        <w:autoSpaceDN w:val="0"/>
        <w:adjustRightInd w:val="0"/>
        <w:jc w:val="center"/>
      </w:pPr>
    </w:p>
    <w:p w:rsidR="0035278A" w:rsidRDefault="0035278A" w:rsidP="0035278A">
      <w:pPr>
        <w:pStyle w:val="ConsPlusNormal"/>
        <w:jc w:val="both"/>
      </w:pPr>
    </w:p>
    <w:p w:rsidR="0035278A" w:rsidRPr="00BF7EC4" w:rsidRDefault="0035278A" w:rsidP="00606140">
      <w:pPr>
        <w:pStyle w:val="ConsPlusNormal"/>
        <w:ind w:firstLine="709"/>
        <w:jc w:val="both"/>
        <w:rPr>
          <w:sz w:val="24"/>
          <w:szCs w:val="24"/>
        </w:rPr>
      </w:pPr>
      <w:r w:rsidRPr="00BF7EC4">
        <w:rPr>
          <w:sz w:val="24"/>
          <w:szCs w:val="24"/>
        </w:rPr>
        <w:t>1. Ключевой показатель - доля выявленных случаев нарушений лицензионных требований, повлекших причинение вреда жизни, здоровью граждан, от общего количества выявленных нарушений рассчитывается по формуле:</w:t>
      </w:r>
    </w:p>
    <w:p w:rsidR="0035278A" w:rsidRPr="00BF7EC4" w:rsidRDefault="0035278A" w:rsidP="0035278A">
      <w:pPr>
        <w:pStyle w:val="ConsPlusNormal"/>
        <w:jc w:val="both"/>
        <w:rPr>
          <w:sz w:val="24"/>
          <w:szCs w:val="24"/>
        </w:rPr>
      </w:pPr>
    </w:p>
    <w:p w:rsidR="00606140" w:rsidRDefault="0035278A" w:rsidP="00F75244">
      <w:pPr>
        <w:pStyle w:val="ConsPlusNormal"/>
        <w:ind w:firstLine="709"/>
        <w:jc w:val="center"/>
        <w:rPr>
          <w:sz w:val="24"/>
          <w:szCs w:val="24"/>
        </w:rPr>
      </w:pPr>
      <w:r w:rsidRPr="00BF7EC4">
        <w:rPr>
          <w:noProof/>
          <w:position w:val="-24"/>
          <w:sz w:val="24"/>
          <w:szCs w:val="24"/>
        </w:rPr>
        <w:drawing>
          <wp:inline distT="0" distB="0" distL="0" distR="0">
            <wp:extent cx="1838325" cy="466725"/>
            <wp:effectExtent l="19050" t="0" r="9525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140" w:rsidRDefault="00606140" w:rsidP="00606140">
      <w:pPr>
        <w:pStyle w:val="ConsPlusNormal"/>
        <w:ind w:firstLine="709"/>
        <w:jc w:val="both"/>
        <w:rPr>
          <w:sz w:val="24"/>
          <w:szCs w:val="24"/>
        </w:rPr>
      </w:pPr>
    </w:p>
    <w:p w:rsidR="00606140" w:rsidRDefault="0035278A" w:rsidP="00606140">
      <w:pPr>
        <w:pStyle w:val="ConsPlusNormal"/>
        <w:ind w:firstLine="709"/>
        <w:jc w:val="both"/>
        <w:rPr>
          <w:sz w:val="24"/>
          <w:szCs w:val="24"/>
        </w:rPr>
      </w:pPr>
      <w:r w:rsidRPr="00BF7EC4">
        <w:rPr>
          <w:sz w:val="24"/>
          <w:szCs w:val="24"/>
        </w:rPr>
        <w:t>ДН - доля выявленных случаев нарушений лицензионных требований, повлекших причинение вреда жизни, здоровью граждан, от общего количества выявленных нарушений (процентов);</w:t>
      </w:r>
    </w:p>
    <w:p w:rsidR="00606140" w:rsidRDefault="00606140" w:rsidP="00606140">
      <w:pPr>
        <w:pStyle w:val="ConsPlusNormal"/>
        <w:ind w:firstLine="709"/>
        <w:jc w:val="both"/>
        <w:rPr>
          <w:sz w:val="24"/>
          <w:szCs w:val="24"/>
        </w:rPr>
      </w:pPr>
    </w:p>
    <w:p w:rsidR="00606140" w:rsidRDefault="0035278A" w:rsidP="00606140">
      <w:pPr>
        <w:pStyle w:val="ConsPlusNormal"/>
        <w:ind w:firstLine="709"/>
        <w:jc w:val="both"/>
        <w:rPr>
          <w:sz w:val="24"/>
          <w:szCs w:val="24"/>
        </w:rPr>
      </w:pPr>
      <w:r w:rsidRPr="00BF7EC4">
        <w:rPr>
          <w:sz w:val="24"/>
          <w:szCs w:val="24"/>
        </w:rPr>
        <w:t>Кспв - количество выявленных случаев нарушений лицензионных требований, повлекших причинение вреда жизни, здоровью граждан, которые подтверждены вступившими в законную силу решениями суда;</w:t>
      </w:r>
    </w:p>
    <w:p w:rsidR="00606140" w:rsidRDefault="00606140" w:rsidP="00606140">
      <w:pPr>
        <w:pStyle w:val="ConsPlusNormal"/>
        <w:ind w:firstLine="709"/>
        <w:jc w:val="both"/>
        <w:rPr>
          <w:sz w:val="24"/>
          <w:szCs w:val="24"/>
        </w:rPr>
      </w:pPr>
    </w:p>
    <w:p w:rsidR="00606140" w:rsidRDefault="0035278A" w:rsidP="00606140">
      <w:pPr>
        <w:pStyle w:val="ConsPlusNormal"/>
        <w:ind w:firstLine="709"/>
        <w:jc w:val="both"/>
        <w:rPr>
          <w:sz w:val="24"/>
          <w:szCs w:val="24"/>
        </w:rPr>
      </w:pPr>
      <w:r w:rsidRPr="00BF7EC4">
        <w:rPr>
          <w:sz w:val="24"/>
          <w:szCs w:val="24"/>
        </w:rPr>
        <w:t>Ксн - общее количество случаев нарушения лицензионных требований, выявленных по результатам контрольных (надзорных) мероприятий.</w:t>
      </w:r>
    </w:p>
    <w:p w:rsidR="00606140" w:rsidRDefault="00606140" w:rsidP="00606140">
      <w:pPr>
        <w:pStyle w:val="ConsPlusNormal"/>
        <w:ind w:firstLine="709"/>
        <w:jc w:val="both"/>
        <w:rPr>
          <w:sz w:val="24"/>
          <w:szCs w:val="24"/>
        </w:rPr>
      </w:pPr>
    </w:p>
    <w:p w:rsidR="00606140" w:rsidRDefault="0035278A" w:rsidP="00606140">
      <w:pPr>
        <w:pStyle w:val="ConsPlusNormal"/>
        <w:ind w:firstLine="709"/>
        <w:jc w:val="both"/>
        <w:rPr>
          <w:sz w:val="24"/>
          <w:szCs w:val="24"/>
        </w:rPr>
      </w:pPr>
      <w:r w:rsidRPr="00BF7EC4">
        <w:rPr>
          <w:sz w:val="24"/>
          <w:szCs w:val="24"/>
        </w:rPr>
        <w:t xml:space="preserve">Источниками данных для определения значений показателя являются статистические данные </w:t>
      </w:r>
      <w:r w:rsidR="008813C7" w:rsidRPr="00F75244">
        <w:rPr>
          <w:sz w:val="24"/>
          <w:szCs w:val="24"/>
        </w:rPr>
        <w:t xml:space="preserve">администрации городского округа город Михайловка </w:t>
      </w:r>
      <w:r w:rsidR="00F75244">
        <w:rPr>
          <w:sz w:val="24"/>
          <w:szCs w:val="24"/>
        </w:rPr>
        <w:t xml:space="preserve"> Волгоградской области.</w:t>
      </w:r>
    </w:p>
    <w:p w:rsidR="000263C4" w:rsidRDefault="000263C4" w:rsidP="00606140">
      <w:pPr>
        <w:pStyle w:val="ConsPlusNormal"/>
        <w:ind w:firstLine="709"/>
        <w:jc w:val="both"/>
        <w:rPr>
          <w:sz w:val="24"/>
          <w:szCs w:val="24"/>
        </w:rPr>
      </w:pPr>
    </w:p>
    <w:p w:rsidR="0035278A" w:rsidRPr="00BF7EC4" w:rsidRDefault="0035278A" w:rsidP="00606140">
      <w:pPr>
        <w:pStyle w:val="ConsPlusNormal"/>
        <w:ind w:firstLine="709"/>
        <w:jc w:val="both"/>
        <w:rPr>
          <w:sz w:val="24"/>
          <w:szCs w:val="24"/>
        </w:rPr>
      </w:pPr>
      <w:r w:rsidRPr="00BF7EC4">
        <w:rPr>
          <w:sz w:val="24"/>
          <w:szCs w:val="24"/>
        </w:rPr>
        <w:t>Целевое значение ключевого показателя устанавливается равным 0.</w:t>
      </w:r>
    </w:p>
    <w:p w:rsidR="0035278A" w:rsidRPr="00BF7EC4" w:rsidRDefault="0035278A" w:rsidP="00524534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</w:p>
    <w:p w:rsidR="0035278A" w:rsidRDefault="0035278A" w:rsidP="00524534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</w:p>
    <w:p w:rsidR="00630D1F" w:rsidRDefault="00630D1F" w:rsidP="00630D1F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                                                                                    Е. И. Аболонина</w:t>
      </w:r>
    </w:p>
    <w:p w:rsidR="0035278A" w:rsidRDefault="0035278A" w:rsidP="00524534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</w:p>
    <w:p w:rsidR="0035278A" w:rsidRDefault="0035278A" w:rsidP="00524534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</w:p>
    <w:p w:rsidR="00540CB8" w:rsidRDefault="00540CB8" w:rsidP="00606140">
      <w:pPr>
        <w:pStyle w:val="ConsPlusNormal"/>
        <w:ind w:firstLine="5670"/>
        <w:jc w:val="center"/>
        <w:outlineLvl w:val="0"/>
        <w:rPr>
          <w:sz w:val="24"/>
          <w:szCs w:val="24"/>
        </w:rPr>
      </w:pPr>
    </w:p>
    <w:p w:rsidR="00997FA1" w:rsidRDefault="005A199A" w:rsidP="00997FA1">
      <w:pPr>
        <w:pStyle w:val="ConsPlusNormal"/>
        <w:ind w:firstLine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1C2464" w:rsidRDefault="00997FA1" w:rsidP="00997FA1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1C2464" w:rsidRPr="00A12897">
        <w:rPr>
          <w:sz w:val="24"/>
          <w:szCs w:val="24"/>
        </w:rPr>
        <w:t>Приложение</w:t>
      </w:r>
      <w:r w:rsidR="00D97198">
        <w:rPr>
          <w:sz w:val="24"/>
          <w:szCs w:val="24"/>
        </w:rPr>
        <w:t xml:space="preserve"> </w:t>
      </w:r>
      <w:r w:rsidR="00403F48">
        <w:rPr>
          <w:sz w:val="24"/>
          <w:szCs w:val="24"/>
        </w:rPr>
        <w:t xml:space="preserve">№ </w:t>
      </w:r>
      <w:r w:rsidR="00540CB8">
        <w:rPr>
          <w:sz w:val="24"/>
          <w:szCs w:val="24"/>
        </w:rPr>
        <w:t>3</w:t>
      </w:r>
    </w:p>
    <w:p w:rsidR="001C2464" w:rsidRDefault="001C2464" w:rsidP="001C2464">
      <w:pPr>
        <w:pStyle w:val="ConsPlusNormal"/>
        <w:jc w:val="right"/>
        <w:outlineLvl w:val="0"/>
        <w:rPr>
          <w:sz w:val="24"/>
          <w:szCs w:val="24"/>
        </w:rPr>
      </w:pPr>
      <w:r w:rsidRPr="00A12897">
        <w:rPr>
          <w:sz w:val="24"/>
          <w:szCs w:val="24"/>
        </w:rPr>
        <w:t xml:space="preserve">к постановлению </w:t>
      </w:r>
    </w:p>
    <w:p w:rsidR="001C2464" w:rsidRDefault="001C2464" w:rsidP="001C2464">
      <w:pPr>
        <w:pStyle w:val="ConsPlusNormal"/>
        <w:jc w:val="right"/>
        <w:outlineLvl w:val="0"/>
        <w:rPr>
          <w:sz w:val="24"/>
          <w:szCs w:val="24"/>
        </w:rPr>
      </w:pPr>
      <w:r w:rsidRPr="00A12897">
        <w:rPr>
          <w:sz w:val="24"/>
          <w:szCs w:val="24"/>
        </w:rPr>
        <w:t>администрации</w:t>
      </w:r>
      <w:r w:rsidR="00D97198">
        <w:rPr>
          <w:sz w:val="24"/>
          <w:szCs w:val="24"/>
        </w:rPr>
        <w:t xml:space="preserve"> </w:t>
      </w:r>
      <w:r w:rsidRPr="00A12897">
        <w:rPr>
          <w:sz w:val="24"/>
          <w:szCs w:val="24"/>
        </w:rPr>
        <w:t>городского</w:t>
      </w:r>
    </w:p>
    <w:p w:rsidR="001C2464" w:rsidRPr="00A12897" w:rsidRDefault="001C2464" w:rsidP="001C2464">
      <w:pPr>
        <w:pStyle w:val="ConsPlusNormal"/>
        <w:jc w:val="right"/>
        <w:outlineLvl w:val="0"/>
        <w:rPr>
          <w:sz w:val="24"/>
          <w:szCs w:val="24"/>
        </w:rPr>
      </w:pPr>
      <w:r w:rsidRPr="00A12897">
        <w:rPr>
          <w:sz w:val="24"/>
          <w:szCs w:val="24"/>
        </w:rPr>
        <w:t xml:space="preserve">округа город Михайловка </w:t>
      </w:r>
    </w:p>
    <w:p w:rsidR="001C2464" w:rsidRPr="00A12897" w:rsidRDefault="001C2464" w:rsidP="001C2464">
      <w:pPr>
        <w:pStyle w:val="ConsPlusNormal"/>
        <w:jc w:val="right"/>
        <w:rPr>
          <w:sz w:val="24"/>
          <w:szCs w:val="24"/>
        </w:rPr>
      </w:pPr>
      <w:r w:rsidRPr="00A12897">
        <w:rPr>
          <w:sz w:val="24"/>
          <w:szCs w:val="24"/>
        </w:rPr>
        <w:t>Волгоградской области</w:t>
      </w:r>
    </w:p>
    <w:p w:rsidR="00157051" w:rsidRPr="00B35F38" w:rsidRDefault="00157051" w:rsidP="00157051">
      <w:pPr>
        <w:pStyle w:val="ConsPlusNormal"/>
        <w:jc w:val="right"/>
        <w:rPr>
          <w:sz w:val="24"/>
          <w:szCs w:val="24"/>
        </w:rPr>
      </w:pPr>
      <w:r w:rsidRPr="00B35F38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03 марта 2022 г. </w:t>
      </w:r>
      <w:r w:rsidRPr="00B35F38">
        <w:rPr>
          <w:sz w:val="24"/>
          <w:szCs w:val="24"/>
        </w:rPr>
        <w:t xml:space="preserve"> № </w:t>
      </w:r>
      <w:r>
        <w:rPr>
          <w:sz w:val="24"/>
          <w:szCs w:val="24"/>
        </w:rPr>
        <w:t>522</w:t>
      </w:r>
    </w:p>
    <w:p w:rsidR="001C2464" w:rsidRDefault="001C2464" w:rsidP="001C2464">
      <w:pPr>
        <w:autoSpaceDE w:val="0"/>
        <w:autoSpaceDN w:val="0"/>
        <w:rPr>
          <w:sz w:val="24"/>
          <w:szCs w:val="24"/>
        </w:rPr>
      </w:pPr>
    </w:p>
    <w:p w:rsidR="00630D1F" w:rsidRDefault="00630D1F" w:rsidP="001C2464">
      <w:pPr>
        <w:autoSpaceDE w:val="0"/>
        <w:autoSpaceDN w:val="0"/>
        <w:rPr>
          <w:sz w:val="24"/>
          <w:szCs w:val="24"/>
        </w:rPr>
      </w:pPr>
    </w:p>
    <w:p w:rsidR="00540CB8" w:rsidRPr="00630D1F" w:rsidRDefault="001C2464" w:rsidP="001C2464">
      <w:pPr>
        <w:autoSpaceDE w:val="0"/>
        <w:autoSpaceDN w:val="0"/>
        <w:jc w:val="center"/>
        <w:rPr>
          <w:sz w:val="24"/>
          <w:szCs w:val="24"/>
        </w:rPr>
      </w:pPr>
      <w:r w:rsidRPr="00630D1F">
        <w:rPr>
          <w:sz w:val="24"/>
          <w:szCs w:val="24"/>
        </w:rPr>
        <w:t xml:space="preserve">Индикативные показатели результативности и эффективности </w:t>
      </w:r>
      <w:r w:rsidR="00540CB8" w:rsidRPr="00630D1F">
        <w:rPr>
          <w:sz w:val="24"/>
          <w:szCs w:val="24"/>
        </w:rPr>
        <w:t>контрольной (надзорной) деятельности при осуществлении регионального государственного жилищного контроля (надзора)</w:t>
      </w:r>
      <w:r w:rsidR="006123F0" w:rsidRPr="00630D1F">
        <w:rPr>
          <w:sz w:val="24"/>
          <w:szCs w:val="24"/>
        </w:rPr>
        <w:t xml:space="preserve">, в части переданных полномочий, </w:t>
      </w:r>
      <w:r w:rsidR="0070719F" w:rsidRPr="00630D1F">
        <w:rPr>
          <w:sz w:val="24"/>
          <w:szCs w:val="24"/>
        </w:rPr>
        <w:t>осуществляемых</w:t>
      </w:r>
      <w:r w:rsidR="00540CB8" w:rsidRPr="00630D1F">
        <w:rPr>
          <w:sz w:val="24"/>
          <w:szCs w:val="24"/>
        </w:rPr>
        <w:t xml:space="preserve"> на территории городского округа город Михайловка Волгоградской области</w:t>
      </w:r>
    </w:p>
    <w:p w:rsidR="001C2464" w:rsidRPr="00630D1F" w:rsidRDefault="001C2464" w:rsidP="001C2464">
      <w:pPr>
        <w:pStyle w:val="ab"/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 xml:space="preserve">При осуществлении </w:t>
      </w:r>
      <w:r w:rsidR="00540CB8" w:rsidRPr="00540CB8">
        <w:rPr>
          <w:rFonts w:ascii="Times New Roman" w:hAnsi="Times New Roman"/>
          <w:sz w:val="24"/>
          <w:szCs w:val="24"/>
        </w:rPr>
        <w:t xml:space="preserve">регионального </w:t>
      </w:r>
      <w:r w:rsidRPr="00540CB8">
        <w:rPr>
          <w:rFonts w:ascii="Times New Roman" w:hAnsi="Times New Roman"/>
          <w:sz w:val="24"/>
          <w:szCs w:val="24"/>
        </w:rPr>
        <w:t>государственного жилищного контроля</w:t>
      </w:r>
      <w:r w:rsidR="00D35FEC">
        <w:rPr>
          <w:rFonts w:ascii="Times New Roman" w:hAnsi="Times New Roman"/>
          <w:sz w:val="24"/>
          <w:szCs w:val="24"/>
        </w:rPr>
        <w:t xml:space="preserve"> (надзора)</w:t>
      </w:r>
      <w:r w:rsidR="006123F0">
        <w:rPr>
          <w:rFonts w:ascii="Times New Roman" w:hAnsi="Times New Roman"/>
          <w:sz w:val="24"/>
          <w:szCs w:val="24"/>
        </w:rPr>
        <w:t xml:space="preserve">, в части переданных полномочий, </w:t>
      </w:r>
      <w:r w:rsidR="00CF689E">
        <w:rPr>
          <w:rFonts w:ascii="Times New Roman" w:hAnsi="Times New Roman"/>
          <w:sz w:val="24"/>
          <w:szCs w:val="24"/>
        </w:rPr>
        <w:t>осуществляем</w:t>
      </w:r>
      <w:r w:rsidR="006123F0">
        <w:rPr>
          <w:rFonts w:ascii="Times New Roman" w:hAnsi="Times New Roman"/>
          <w:sz w:val="24"/>
          <w:szCs w:val="24"/>
        </w:rPr>
        <w:t>ых</w:t>
      </w:r>
      <w:r w:rsidR="00CF689E">
        <w:rPr>
          <w:rFonts w:ascii="Times New Roman" w:hAnsi="Times New Roman"/>
          <w:sz w:val="24"/>
          <w:szCs w:val="24"/>
        </w:rPr>
        <w:t xml:space="preserve"> </w:t>
      </w:r>
      <w:r w:rsidRPr="00540CB8">
        <w:rPr>
          <w:rFonts w:ascii="Times New Roman" w:hAnsi="Times New Roman"/>
          <w:sz w:val="24"/>
          <w:szCs w:val="24"/>
        </w:rPr>
        <w:t>на территории  городского округа город Михайловка Волгоградской области</w:t>
      </w:r>
      <w:r w:rsidR="006123F0">
        <w:rPr>
          <w:rFonts w:ascii="Times New Roman" w:hAnsi="Times New Roman"/>
          <w:sz w:val="24"/>
          <w:szCs w:val="24"/>
        </w:rPr>
        <w:t xml:space="preserve">, </w:t>
      </w:r>
      <w:r w:rsidRPr="00540CB8">
        <w:rPr>
          <w:rFonts w:ascii="Times New Roman" w:hAnsi="Times New Roman"/>
          <w:sz w:val="24"/>
          <w:szCs w:val="24"/>
        </w:rPr>
        <w:t xml:space="preserve"> устанавливаются следующие индикативные показатели:</w:t>
      </w: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1) количество плановых контрольных (надзорных) мероприятий, проведенных за отчетный период;</w:t>
      </w: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2) количество внеплановых контрольных (надзорных) мероприятий, проведенных за отчетный период;</w:t>
      </w: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4) общее количество контрольных (надзорных) мероприятий, предусматривающих взаимодействие с контролируемым лицом, проведенных за отчетный период;</w:t>
      </w: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5) количество контрольных (надзорных) мероприятий, предусматривающих взаимодействие с контролируемым лицом, по каждому виду контрольных (надзорных) мероприятий, проведенных за отчетный период;</w:t>
      </w: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7) количество обязательных профилактических визитов, проведенных за отчетный период;</w:t>
      </w: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12) количество направленных в органы прокуратуры заявлений о согласовании проведения контрольных (надзорных) мероприятий за отчетный период;</w:t>
      </w: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997FA1" w:rsidRDefault="00997FA1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14) общее количество учтенных объектов контроля на конец отчетного периода;</w:t>
      </w: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16) количество учтенных контролируемых лиц на конец отчетного периода;</w:t>
      </w: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18) общее количество жалоб, поданных контролируемыми лицами в досудебном порядке, за отчетный период;</w:t>
      </w: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19) количество жалоб, в отношении которых органом государственного жилищного надзора был нарушен срок рассмотрения, за отчетный период;</w:t>
      </w: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органа государственного жилищного надзора либо о признании действий (бездействия) должностных лиц органа государственного жилищного надзора недействительными, за отчетный период;</w:t>
      </w: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21) количество исковых заявлений об оспаривании решений, действий (бездействия) должностных лиц органа государственного жилищного надзора, направленных контролируемыми лицами в судебном порядке, за отчетный период;</w:t>
      </w:r>
    </w:p>
    <w:p w:rsidR="00540CB8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22) количество исковых заявлений об оспаривании решений, действий (бездействия) должностных лиц органа государственного жилищного надзора,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1C2464" w:rsidRPr="00540CB8" w:rsidRDefault="001C2464" w:rsidP="00540CB8">
      <w:pPr>
        <w:pStyle w:val="ab"/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40CB8">
        <w:rPr>
          <w:rFonts w:ascii="Times New Roman" w:hAnsi="Times New Roman"/>
          <w:sz w:val="24"/>
          <w:szCs w:val="24"/>
        </w:rPr>
        <w:t>23) количество контрольных (надзорных) мероприятий, которые проведены с грубым нарушением требований к организации и осуществлению государственного жилищного надзора и результаты которых были признаны недействительными и (или) отменены, за отчетный период.</w:t>
      </w:r>
    </w:p>
    <w:p w:rsidR="001C2464" w:rsidRDefault="001C2464" w:rsidP="007521DC">
      <w:pPr>
        <w:autoSpaceDE w:val="0"/>
        <w:autoSpaceDN w:val="0"/>
        <w:adjustRightInd w:val="0"/>
        <w:jc w:val="both"/>
        <w:rPr>
          <w:rFonts w:ascii="Arial" w:hAnsi="Arial"/>
          <w:color w:val="000000"/>
          <w:szCs w:val="28"/>
        </w:rPr>
      </w:pPr>
    </w:p>
    <w:p w:rsidR="001C2464" w:rsidRDefault="001C2464" w:rsidP="007521DC">
      <w:pPr>
        <w:autoSpaceDE w:val="0"/>
        <w:autoSpaceDN w:val="0"/>
        <w:adjustRightInd w:val="0"/>
        <w:jc w:val="both"/>
        <w:rPr>
          <w:rFonts w:ascii="Arial" w:hAnsi="Arial"/>
          <w:color w:val="000000"/>
          <w:szCs w:val="28"/>
        </w:rPr>
      </w:pPr>
    </w:p>
    <w:p w:rsidR="00630D1F" w:rsidRDefault="00630D1F" w:rsidP="00630D1F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                                                                                    Е. И. Аболонина</w:t>
      </w:r>
    </w:p>
    <w:p w:rsidR="007521DC" w:rsidRDefault="007521DC" w:rsidP="007521D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525D7" w:rsidRDefault="006525D7" w:rsidP="007521D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525D7" w:rsidRPr="00BD3CD2" w:rsidRDefault="006525D7" w:rsidP="007521D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525D7" w:rsidRDefault="006525D7" w:rsidP="006525D7">
      <w:pPr>
        <w:pStyle w:val="ConsPlusNormal"/>
        <w:jc w:val="both"/>
      </w:pPr>
    </w:p>
    <w:p w:rsidR="006525D7" w:rsidRDefault="006525D7" w:rsidP="006525D7">
      <w:pPr>
        <w:pStyle w:val="ConsPlusNormal"/>
        <w:jc w:val="both"/>
      </w:pPr>
    </w:p>
    <w:p w:rsidR="00540CB8" w:rsidRDefault="00540CB8" w:rsidP="006525D7">
      <w:pPr>
        <w:pStyle w:val="ConsPlusNormal"/>
        <w:spacing w:before="220"/>
        <w:ind w:firstLine="540"/>
        <w:jc w:val="both"/>
      </w:pPr>
    </w:p>
    <w:p w:rsidR="00540CB8" w:rsidRDefault="00540CB8" w:rsidP="006525D7">
      <w:pPr>
        <w:pStyle w:val="ConsPlusNormal"/>
        <w:spacing w:before="220"/>
        <w:ind w:firstLine="540"/>
        <w:jc w:val="both"/>
      </w:pPr>
    </w:p>
    <w:p w:rsidR="00540CB8" w:rsidRDefault="00540CB8" w:rsidP="006525D7">
      <w:pPr>
        <w:pStyle w:val="ConsPlusNormal"/>
        <w:spacing w:before="220"/>
        <w:ind w:firstLine="540"/>
        <w:jc w:val="both"/>
      </w:pPr>
    </w:p>
    <w:p w:rsidR="00540CB8" w:rsidRDefault="00540CB8" w:rsidP="006525D7">
      <w:pPr>
        <w:pStyle w:val="ConsPlusNormal"/>
        <w:spacing w:before="220"/>
        <w:ind w:firstLine="540"/>
        <w:jc w:val="both"/>
      </w:pPr>
    </w:p>
    <w:p w:rsidR="007238CE" w:rsidRDefault="007238CE" w:rsidP="006525D7">
      <w:pPr>
        <w:pStyle w:val="ConsPlusNormal"/>
        <w:spacing w:before="220"/>
        <w:ind w:firstLine="540"/>
        <w:jc w:val="both"/>
      </w:pPr>
    </w:p>
    <w:p w:rsidR="007238CE" w:rsidRDefault="007238CE" w:rsidP="006525D7">
      <w:pPr>
        <w:pStyle w:val="ConsPlusNormal"/>
        <w:spacing w:before="220"/>
        <w:ind w:firstLine="540"/>
        <w:jc w:val="both"/>
      </w:pPr>
    </w:p>
    <w:p w:rsidR="00630D1F" w:rsidRDefault="00630D1F" w:rsidP="007238CE">
      <w:pPr>
        <w:pStyle w:val="ConsPlusNormal"/>
        <w:ind w:firstLine="5670"/>
        <w:jc w:val="right"/>
        <w:outlineLvl w:val="0"/>
        <w:rPr>
          <w:sz w:val="24"/>
          <w:szCs w:val="24"/>
        </w:rPr>
      </w:pPr>
    </w:p>
    <w:p w:rsidR="00997FA1" w:rsidRDefault="00997FA1" w:rsidP="007238CE">
      <w:pPr>
        <w:pStyle w:val="ConsPlusNormal"/>
        <w:ind w:firstLine="5670"/>
        <w:jc w:val="right"/>
        <w:outlineLvl w:val="0"/>
        <w:rPr>
          <w:sz w:val="24"/>
          <w:szCs w:val="24"/>
        </w:rPr>
      </w:pPr>
    </w:p>
    <w:p w:rsidR="00630D1F" w:rsidRDefault="00630D1F" w:rsidP="007238CE">
      <w:pPr>
        <w:pStyle w:val="ConsPlusNormal"/>
        <w:ind w:firstLine="5670"/>
        <w:jc w:val="right"/>
        <w:outlineLvl w:val="0"/>
        <w:rPr>
          <w:sz w:val="24"/>
          <w:szCs w:val="24"/>
        </w:rPr>
      </w:pPr>
    </w:p>
    <w:p w:rsidR="007238CE" w:rsidRDefault="007238CE" w:rsidP="007238CE">
      <w:pPr>
        <w:pStyle w:val="ConsPlusNormal"/>
        <w:ind w:firstLine="5670"/>
        <w:jc w:val="right"/>
        <w:outlineLvl w:val="0"/>
        <w:rPr>
          <w:sz w:val="24"/>
          <w:szCs w:val="24"/>
        </w:rPr>
      </w:pPr>
      <w:r w:rsidRPr="00A12897">
        <w:rPr>
          <w:sz w:val="24"/>
          <w:szCs w:val="24"/>
        </w:rPr>
        <w:lastRenderedPageBreak/>
        <w:t>Приложение</w:t>
      </w:r>
      <w:r w:rsidR="00D97198">
        <w:rPr>
          <w:sz w:val="24"/>
          <w:szCs w:val="24"/>
        </w:rPr>
        <w:t xml:space="preserve"> </w:t>
      </w:r>
      <w:r w:rsidR="00403F48">
        <w:rPr>
          <w:sz w:val="24"/>
          <w:szCs w:val="24"/>
        </w:rPr>
        <w:t xml:space="preserve">№ </w:t>
      </w:r>
      <w:bookmarkStart w:id="3" w:name="_GoBack"/>
      <w:bookmarkEnd w:id="3"/>
      <w:r>
        <w:rPr>
          <w:sz w:val="24"/>
          <w:szCs w:val="24"/>
        </w:rPr>
        <w:t>4</w:t>
      </w:r>
    </w:p>
    <w:p w:rsidR="007238CE" w:rsidRDefault="007238CE" w:rsidP="007238CE">
      <w:pPr>
        <w:pStyle w:val="ConsPlusNormal"/>
        <w:jc w:val="right"/>
        <w:outlineLvl w:val="0"/>
        <w:rPr>
          <w:sz w:val="24"/>
          <w:szCs w:val="24"/>
        </w:rPr>
      </w:pPr>
      <w:r w:rsidRPr="00A12897">
        <w:rPr>
          <w:sz w:val="24"/>
          <w:szCs w:val="24"/>
        </w:rPr>
        <w:t xml:space="preserve">к постановлению </w:t>
      </w:r>
    </w:p>
    <w:p w:rsidR="007238CE" w:rsidRDefault="007238CE" w:rsidP="007238CE">
      <w:pPr>
        <w:pStyle w:val="ConsPlusNormal"/>
        <w:jc w:val="right"/>
        <w:outlineLvl w:val="0"/>
        <w:rPr>
          <w:sz w:val="24"/>
          <w:szCs w:val="24"/>
        </w:rPr>
      </w:pPr>
      <w:r w:rsidRPr="00A12897">
        <w:rPr>
          <w:sz w:val="24"/>
          <w:szCs w:val="24"/>
        </w:rPr>
        <w:t>администрации</w:t>
      </w:r>
      <w:r w:rsidR="00D97198">
        <w:rPr>
          <w:sz w:val="24"/>
          <w:szCs w:val="24"/>
        </w:rPr>
        <w:t xml:space="preserve"> </w:t>
      </w:r>
      <w:r w:rsidRPr="00A12897">
        <w:rPr>
          <w:sz w:val="24"/>
          <w:szCs w:val="24"/>
        </w:rPr>
        <w:t>городского</w:t>
      </w:r>
    </w:p>
    <w:p w:rsidR="007238CE" w:rsidRPr="00A12897" w:rsidRDefault="007238CE" w:rsidP="007238CE">
      <w:pPr>
        <w:pStyle w:val="ConsPlusNormal"/>
        <w:jc w:val="right"/>
        <w:outlineLvl w:val="0"/>
        <w:rPr>
          <w:sz w:val="24"/>
          <w:szCs w:val="24"/>
        </w:rPr>
      </w:pPr>
      <w:r w:rsidRPr="00A12897">
        <w:rPr>
          <w:sz w:val="24"/>
          <w:szCs w:val="24"/>
        </w:rPr>
        <w:t xml:space="preserve">округа город Михайловка </w:t>
      </w:r>
    </w:p>
    <w:p w:rsidR="007238CE" w:rsidRPr="00A12897" w:rsidRDefault="007238CE" w:rsidP="007238CE">
      <w:pPr>
        <w:pStyle w:val="ConsPlusNormal"/>
        <w:jc w:val="right"/>
        <w:rPr>
          <w:sz w:val="24"/>
          <w:szCs w:val="24"/>
        </w:rPr>
      </w:pPr>
      <w:r w:rsidRPr="00A12897">
        <w:rPr>
          <w:sz w:val="24"/>
          <w:szCs w:val="24"/>
        </w:rPr>
        <w:t>Волгоградской области</w:t>
      </w:r>
    </w:p>
    <w:p w:rsidR="00157051" w:rsidRPr="00B35F38" w:rsidRDefault="00157051" w:rsidP="00157051">
      <w:pPr>
        <w:pStyle w:val="ConsPlusNormal"/>
        <w:jc w:val="right"/>
        <w:rPr>
          <w:sz w:val="24"/>
          <w:szCs w:val="24"/>
        </w:rPr>
      </w:pPr>
      <w:r w:rsidRPr="00B35F38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03 марта 2022 г. </w:t>
      </w:r>
      <w:r w:rsidRPr="00B35F38">
        <w:rPr>
          <w:sz w:val="24"/>
          <w:szCs w:val="24"/>
        </w:rPr>
        <w:t xml:space="preserve"> № </w:t>
      </w:r>
      <w:r>
        <w:rPr>
          <w:sz w:val="24"/>
          <w:szCs w:val="24"/>
        </w:rPr>
        <w:t>522</w:t>
      </w:r>
    </w:p>
    <w:p w:rsidR="007238CE" w:rsidRDefault="007238CE" w:rsidP="007238CE">
      <w:pPr>
        <w:autoSpaceDE w:val="0"/>
        <w:autoSpaceDN w:val="0"/>
        <w:rPr>
          <w:sz w:val="24"/>
          <w:szCs w:val="24"/>
        </w:rPr>
      </w:pPr>
    </w:p>
    <w:p w:rsidR="007238CE" w:rsidRDefault="007238CE" w:rsidP="007238CE">
      <w:pPr>
        <w:autoSpaceDE w:val="0"/>
        <w:autoSpaceDN w:val="0"/>
        <w:rPr>
          <w:sz w:val="24"/>
          <w:szCs w:val="24"/>
        </w:rPr>
      </w:pPr>
    </w:p>
    <w:p w:rsidR="007238CE" w:rsidRPr="00630D1F" w:rsidRDefault="007238CE" w:rsidP="007238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0D1F">
        <w:rPr>
          <w:sz w:val="24"/>
          <w:szCs w:val="24"/>
        </w:rPr>
        <w:t>Индикативные показатели результативности и эффективности контрольной (надзорной) деятельности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домами, в части переданных полномочий</w:t>
      </w:r>
      <w:r w:rsidR="000A7AEC" w:rsidRPr="00630D1F">
        <w:rPr>
          <w:sz w:val="24"/>
          <w:szCs w:val="24"/>
        </w:rPr>
        <w:t>,</w:t>
      </w:r>
      <w:r w:rsidRPr="00630D1F">
        <w:rPr>
          <w:sz w:val="24"/>
          <w:szCs w:val="24"/>
        </w:rPr>
        <w:t xml:space="preserve"> осуществляемых на территории городского округа город Михайловка Волгоградской области</w:t>
      </w:r>
    </w:p>
    <w:p w:rsidR="007238CE" w:rsidRDefault="007238CE" w:rsidP="007238CE">
      <w:pPr>
        <w:widowControl w:val="0"/>
        <w:autoSpaceDE w:val="0"/>
        <w:autoSpaceDN w:val="0"/>
        <w:adjustRightInd w:val="0"/>
        <w:jc w:val="center"/>
      </w:pPr>
    </w:p>
    <w:p w:rsidR="007238CE" w:rsidRDefault="007238CE" w:rsidP="007238CE">
      <w:pPr>
        <w:autoSpaceDE w:val="0"/>
        <w:autoSpaceDN w:val="0"/>
        <w:jc w:val="center"/>
        <w:rPr>
          <w:b/>
          <w:sz w:val="24"/>
          <w:szCs w:val="24"/>
        </w:rPr>
      </w:pPr>
    </w:p>
    <w:p w:rsidR="0049230F" w:rsidRP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П</w:t>
      </w:r>
      <w:r w:rsidR="007238CE" w:rsidRPr="0049230F">
        <w:rPr>
          <w:sz w:val="24"/>
          <w:szCs w:val="24"/>
        </w:rPr>
        <w:t>ри осуществлении регионального</w:t>
      </w:r>
      <w:r w:rsidR="00D97198">
        <w:rPr>
          <w:sz w:val="24"/>
          <w:szCs w:val="24"/>
        </w:rPr>
        <w:t xml:space="preserve"> </w:t>
      </w:r>
      <w:r w:rsidRPr="0049230F">
        <w:rPr>
          <w:sz w:val="24"/>
          <w:szCs w:val="24"/>
        </w:rPr>
        <w:t>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0A7AEC">
        <w:rPr>
          <w:sz w:val="24"/>
          <w:szCs w:val="24"/>
        </w:rPr>
        <w:t xml:space="preserve">, в части переданных полномочий, </w:t>
      </w:r>
      <w:r w:rsidRPr="0049230F">
        <w:rPr>
          <w:sz w:val="24"/>
          <w:szCs w:val="24"/>
        </w:rPr>
        <w:t>осуществляемых на территории городского округа город Михайловка Волгоградской области</w:t>
      </w:r>
      <w:r w:rsidR="00D97198">
        <w:rPr>
          <w:sz w:val="24"/>
          <w:szCs w:val="24"/>
        </w:rPr>
        <w:t xml:space="preserve"> </w:t>
      </w:r>
      <w:r w:rsidR="007238CE" w:rsidRPr="0049230F">
        <w:rPr>
          <w:sz w:val="24"/>
          <w:szCs w:val="24"/>
        </w:rPr>
        <w:t>устанавливаются следующие индикативные показатели: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1) количество плановых контрольных (надзорных) мероприятий, проведенных за отчетный период;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2) количество внеплановых контрольных (надзорных) мероприятий, проведенных за отчетный период;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лицензионных требований, или отклонения объекта контроля от таких параметров, за отчетный период;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4) общее количество контрольных (надзорных) мероприятий, предусматривающих взаимодействие с контролируемым лицом, проведенных за отчетный период;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5) количество контрольных (надзорных) мероприятий, предусматривающих взаимодействие с контролируемым лицом, по каждому виду контрольных (надзорных) мероприятий, проведенных за отчетный период;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7) количество обязательных профилактических визитов, проведенных за отчетный период;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8) количество предостережений о недопустимости нарушения лицензионных требований, объявленных за отчетный период;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9) количество контрольных (надзорных) мероприятий, по результатам которых выявлены нарушения лицензионных требований, за отчетный период;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97FA1" w:rsidRDefault="00997FA1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12) количество направленных в органы прокуратуры заявлений о согласовании проведения контрольных (надзорных) мероприятий за отчетный период;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14) общее количество учтенных объектов контроля на конец отчетного периода;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15) количество учтенных объектов контроля, отнесенных к категориям риска, по каждой из категорий риска на конец отчетного периода;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16) количество учтенных контролируемых лиц на конец отчетного периода;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18) общее количество жалоб, поданных контролируемыми лицами в досудебном порядке за отчетный период;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19) количество жалоб, в отношении которых органом государственного жилищного надзора был нарушен срок рассмотрения, за отчетный период;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органа государственного жилищного надзора либо о признании действий (бездействия) должностных лиц органа государственного жилищного надзора недействительными, за отчетный период;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21) количество исковых заявлений об оспаривании решений, действий (бездействия) должностных лиц органа государственного жилищного надзора, направленных контролируемыми лицами в судебном порядке, за отчетный период;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22) количество исковых заявлений об оспаривании решений, действий (бездействия) должностных лиц органа государственного жилищного надзора,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49230F" w:rsidRDefault="0049230F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525D7" w:rsidRPr="0049230F" w:rsidRDefault="006525D7" w:rsidP="004923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230F">
        <w:rPr>
          <w:sz w:val="24"/>
          <w:szCs w:val="24"/>
        </w:rPr>
        <w:t>23) количество контрольных (надзорных) мероприятий, проведенных с грубым нарушением требований к организации и осуществлению лицензионного контроля и результаты которых были признаны недействительными и (или) отменены, за отчетный период.</w:t>
      </w:r>
    </w:p>
    <w:p w:rsidR="006525D7" w:rsidRDefault="006525D7" w:rsidP="006525D7">
      <w:pPr>
        <w:pStyle w:val="ConsPlusNormal"/>
        <w:jc w:val="both"/>
      </w:pPr>
    </w:p>
    <w:p w:rsidR="006525D7" w:rsidRDefault="006525D7" w:rsidP="006525D7">
      <w:pPr>
        <w:pStyle w:val="ConsPlusNormal"/>
        <w:jc w:val="both"/>
      </w:pPr>
    </w:p>
    <w:p w:rsidR="00630D1F" w:rsidRDefault="00630D1F" w:rsidP="00630D1F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                                                                                    Е. И. Аболонина</w:t>
      </w:r>
    </w:p>
    <w:p w:rsidR="00630D1F" w:rsidRDefault="00630D1F" w:rsidP="006525D7">
      <w:pPr>
        <w:pStyle w:val="ConsPlusNormal"/>
        <w:jc w:val="both"/>
      </w:pPr>
    </w:p>
    <w:sectPr w:rsidR="00630D1F" w:rsidSect="009556F0">
      <w:headerReference w:type="even" r:id="rId11"/>
      <w:headerReference w:type="default" r:id="rId12"/>
      <w:headerReference w:type="first" r:id="rId13"/>
      <w:pgSz w:w="11907" w:h="16840" w:code="9"/>
      <w:pgMar w:top="454" w:right="1276" w:bottom="1134" w:left="1559" w:header="34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503" w:rsidRDefault="00AE6503">
      <w:r>
        <w:separator/>
      </w:r>
    </w:p>
  </w:endnote>
  <w:endnote w:type="continuationSeparator" w:id="1">
    <w:p w:rsidR="00AE6503" w:rsidRDefault="00AE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503" w:rsidRDefault="00AE6503">
      <w:r>
        <w:separator/>
      </w:r>
    </w:p>
  </w:footnote>
  <w:footnote w:type="continuationSeparator" w:id="1">
    <w:p w:rsidR="00AE6503" w:rsidRDefault="00AE6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FD" w:rsidRDefault="00252D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777F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77FD">
      <w:rPr>
        <w:rStyle w:val="a4"/>
        <w:noProof/>
      </w:rPr>
      <w:t>1</w:t>
    </w:r>
    <w:r>
      <w:rPr>
        <w:rStyle w:val="a4"/>
      </w:rPr>
      <w:fldChar w:fldCharType="end"/>
    </w:r>
  </w:p>
  <w:p w:rsidR="008777FD" w:rsidRDefault="008777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FD" w:rsidRDefault="008777FD">
    <w:pPr>
      <w:pStyle w:val="a3"/>
      <w:framePr w:wrap="around" w:vAnchor="text" w:hAnchor="margin" w:xAlign="center" w:y="1"/>
      <w:rPr>
        <w:rStyle w:val="a4"/>
      </w:rPr>
    </w:pPr>
  </w:p>
  <w:p w:rsidR="008777FD" w:rsidRDefault="008777FD" w:rsidP="00630D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FD" w:rsidRDefault="008777FD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77FD" w:rsidRDefault="008777FD" w:rsidP="006F009B">
    <w:pPr>
      <w:jc w:val="center"/>
      <w:rPr>
        <w:b/>
      </w:rPr>
    </w:pPr>
  </w:p>
  <w:p w:rsidR="008777FD" w:rsidRDefault="008777FD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8777FD" w:rsidRDefault="008777FD" w:rsidP="006F009B">
    <w:pPr>
      <w:jc w:val="center"/>
      <w:rPr>
        <w:b/>
      </w:rPr>
    </w:pPr>
    <w:r>
      <w:rPr>
        <w:b/>
      </w:rPr>
      <w:t>ГОРОД МИХАЙЛОВКА</w:t>
    </w:r>
  </w:p>
  <w:p w:rsidR="008777FD" w:rsidRDefault="008777FD" w:rsidP="006F009B">
    <w:pPr>
      <w:jc w:val="center"/>
      <w:rPr>
        <w:b/>
      </w:rPr>
    </w:pPr>
    <w:r>
      <w:rPr>
        <w:b/>
      </w:rPr>
      <w:t>ВОЛГОГРАДСКОЙ ОБЛАСТИ</w:t>
    </w:r>
  </w:p>
  <w:p w:rsidR="008777FD" w:rsidRDefault="008777FD" w:rsidP="006F009B">
    <w:pPr>
      <w:jc w:val="center"/>
      <w:rPr>
        <w:b/>
      </w:rPr>
    </w:pPr>
  </w:p>
  <w:p w:rsidR="008777FD" w:rsidRDefault="008777FD" w:rsidP="006131A4">
    <w:pPr>
      <w:jc w:val="center"/>
      <w:rPr>
        <w:b/>
      </w:rPr>
    </w:pPr>
  </w:p>
  <w:p w:rsidR="008777FD" w:rsidRDefault="008777FD" w:rsidP="006131A4">
    <w:pPr>
      <w:jc w:val="center"/>
      <w:rPr>
        <w:b/>
      </w:rPr>
    </w:pPr>
    <w:r>
      <w:rPr>
        <w:b/>
      </w:rPr>
      <w:t>ПОСТАНОВЛЕНИЕ</w:t>
    </w:r>
  </w:p>
  <w:p w:rsidR="008777FD" w:rsidRDefault="008777FD" w:rsidP="006131A4">
    <w:pPr>
      <w:jc w:val="center"/>
      <w:rPr>
        <w:b/>
      </w:rPr>
    </w:pPr>
  </w:p>
  <w:p w:rsidR="008777FD" w:rsidRDefault="008777FD" w:rsidP="006131A4">
    <w:pPr>
      <w:jc w:val="center"/>
      <w:rPr>
        <w:b/>
      </w:rPr>
    </w:pPr>
  </w:p>
  <w:p w:rsidR="008777FD" w:rsidRDefault="008777FD" w:rsidP="006131A4">
    <w:r>
      <w:t xml:space="preserve">от  </w:t>
    </w:r>
    <w:r w:rsidR="00157051">
      <w:t>03 марта 2022 г.</w:t>
    </w:r>
    <w:r>
      <w:t xml:space="preserve">                            №</w:t>
    </w:r>
    <w:r w:rsidR="00157051">
      <w:t xml:space="preserve"> 522</w:t>
    </w:r>
    <w:r>
      <w:t xml:space="preserve"> </w:t>
    </w:r>
  </w:p>
  <w:p w:rsidR="008777FD" w:rsidRDefault="008777FD" w:rsidP="006131A4"/>
  <w:p w:rsidR="008777FD" w:rsidRDefault="008777FD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6AD8"/>
    <w:rsid w:val="000263C4"/>
    <w:rsid w:val="000318FB"/>
    <w:rsid w:val="00032093"/>
    <w:rsid w:val="000437BF"/>
    <w:rsid w:val="00064AA1"/>
    <w:rsid w:val="000757C6"/>
    <w:rsid w:val="00077CF5"/>
    <w:rsid w:val="0008560C"/>
    <w:rsid w:val="00091DA0"/>
    <w:rsid w:val="000A5DFC"/>
    <w:rsid w:val="000A7AEC"/>
    <w:rsid w:val="000B303E"/>
    <w:rsid w:val="000C115E"/>
    <w:rsid w:val="000C256C"/>
    <w:rsid w:val="000C5DBA"/>
    <w:rsid w:val="000D1360"/>
    <w:rsid w:val="000F10DE"/>
    <w:rsid w:val="000F66B1"/>
    <w:rsid w:val="00100720"/>
    <w:rsid w:val="00152D6B"/>
    <w:rsid w:val="00154B10"/>
    <w:rsid w:val="00154B1E"/>
    <w:rsid w:val="00157051"/>
    <w:rsid w:val="0016155F"/>
    <w:rsid w:val="00171ACA"/>
    <w:rsid w:val="00186854"/>
    <w:rsid w:val="00196B1F"/>
    <w:rsid w:val="001B40E3"/>
    <w:rsid w:val="001C2464"/>
    <w:rsid w:val="001D668D"/>
    <w:rsid w:val="001E2362"/>
    <w:rsid w:val="001F17F9"/>
    <w:rsid w:val="002033DE"/>
    <w:rsid w:val="002114F8"/>
    <w:rsid w:val="00214538"/>
    <w:rsid w:val="00217009"/>
    <w:rsid w:val="00224974"/>
    <w:rsid w:val="0023285B"/>
    <w:rsid w:val="002453D3"/>
    <w:rsid w:val="0025126C"/>
    <w:rsid w:val="00252DB5"/>
    <w:rsid w:val="00261663"/>
    <w:rsid w:val="00266139"/>
    <w:rsid w:val="002A186B"/>
    <w:rsid w:val="002C6C2F"/>
    <w:rsid w:val="002D53DD"/>
    <w:rsid w:val="002E7EAD"/>
    <w:rsid w:val="002F00A5"/>
    <w:rsid w:val="003014CC"/>
    <w:rsid w:val="0030287E"/>
    <w:rsid w:val="003347DF"/>
    <w:rsid w:val="003352BB"/>
    <w:rsid w:val="0035278A"/>
    <w:rsid w:val="00366011"/>
    <w:rsid w:val="00385AA8"/>
    <w:rsid w:val="003C21B5"/>
    <w:rsid w:val="003C6135"/>
    <w:rsid w:val="003C7D18"/>
    <w:rsid w:val="003D66DA"/>
    <w:rsid w:val="003E6348"/>
    <w:rsid w:val="00403F48"/>
    <w:rsid w:val="004124F8"/>
    <w:rsid w:val="00427F5E"/>
    <w:rsid w:val="00443C00"/>
    <w:rsid w:val="0049230F"/>
    <w:rsid w:val="004A06F6"/>
    <w:rsid w:val="004A1C84"/>
    <w:rsid w:val="004B2BCA"/>
    <w:rsid w:val="004B2BD1"/>
    <w:rsid w:val="004B5410"/>
    <w:rsid w:val="004C1248"/>
    <w:rsid w:val="004C2CB3"/>
    <w:rsid w:val="004D47D0"/>
    <w:rsid w:val="00524534"/>
    <w:rsid w:val="00525E04"/>
    <w:rsid w:val="00540CB8"/>
    <w:rsid w:val="0055197F"/>
    <w:rsid w:val="0055717F"/>
    <w:rsid w:val="00575CD2"/>
    <w:rsid w:val="00590B22"/>
    <w:rsid w:val="005A0923"/>
    <w:rsid w:val="005A1464"/>
    <w:rsid w:val="005A199A"/>
    <w:rsid w:val="005A34CE"/>
    <w:rsid w:val="005D1B00"/>
    <w:rsid w:val="005E0662"/>
    <w:rsid w:val="00603F3B"/>
    <w:rsid w:val="00606140"/>
    <w:rsid w:val="006123F0"/>
    <w:rsid w:val="00613037"/>
    <w:rsid w:val="006131A4"/>
    <w:rsid w:val="00630D1F"/>
    <w:rsid w:val="00650139"/>
    <w:rsid w:val="006525D7"/>
    <w:rsid w:val="00652BCB"/>
    <w:rsid w:val="006752DA"/>
    <w:rsid w:val="00675FB3"/>
    <w:rsid w:val="00677BD5"/>
    <w:rsid w:val="00691A56"/>
    <w:rsid w:val="006C7302"/>
    <w:rsid w:val="006E7E21"/>
    <w:rsid w:val="006F009B"/>
    <w:rsid w:val="006F0D41"/>
    <w:rsid w:val="006F3925"/>
    <w:rsid w:val="00703CF6"/>
    <w:rsid w:val="0070719F"/>
    <w:rsid w:val="00720770"/>
    <w:rsid w:val="0072327B"/>
    <w:rsid w:val="007238CE"/>
    <w:rsid w:val="00724F2A"/>
    <w:rsid w:val="007521DC"/>
    <w:rsid w:val="00752EA5"/>
    <w:rsid w:val="00756418"/>
    <w:rsid w:val="00773B98"/>
    <w:rsid w:val="007811A1"/>
    <w:rsid w:val="0079140A"/>
    <w:rsid w:val="00797438"/>
    <w:rsid w:val="007C0A14"/>
    <w:rsid w:val="007C5B68"/>
    <w:rsid w:val="007C5FFC"/>
    <w:rsid w:val="007D32C4"/>
    <w:rsid w:val="007E0862"/>
    <w:rsid w:val="007F731C"/>
    <w:rsid w:val="008110A8"/>
    <w:rsid w:val="00820AE1"/>
    <w:rsid w:val="00822E30"/>
    <w:rsid w:val="00864FD6"/>
    <w:rsid w:val="008743CD"/>
    <w:rsid w:val="00875862"/>
    <w:rsid w:val="008777FD"/>
    <w:rsid w:val="008813C7"/>
    <w:rsid w:val="008826E4"/>
    <w:rsid w:val="00884826"/>
    <w:rsid w:val="008A3075"/>
    <w:rsid w:val="008B5122"/>
    <w:rsid w:val="008E1153"/>
    <w:rsid w:val="008E4209"/>
    <w:rsid w:val="00902F8C"/>
    <w:rsid w:val="00931D9A"/>
    <w:rsid w:val="00935E75"/>
    <w:rsid w:val="009556F0"/>
    <w:rsid w:val="009641A7"/>
    <w:rsid w:val="0098010C"/>
    <w:rsid w:val="009950C6"/>
    <w:rsid w:val="00997FA1"/>
    <w:rsid w:val="009A3CD5"/>
    <w:rsid w:val="009B5416"/>
    <w:rsid w:val="009E5F00"/>
    <w:rsid w:val="009F5770"/>
    <w:rsid w:val="00A00829"/>
    <w:rsid w:val="00A05041"/>
    <w:rsid w:val="00A076EF"/>
    <w:rsid w:val="00A77E32"/>
    <w:rsid w:val="00AB10E2"/>
    <w:rsid w:val="00AB1E18"/>
    <w:rsid w:val="00AC1E23"/>
    <w:rsid w:val="00AD49C0"/>
    <w:rsid w:val="00AE2325"/>
    <w:rsid w:val="00AE5F30"/>
    <w:rsid w:val="00AE6503"/>
    <w:rsid w:val="00AF6CD4"/>
    <w:rsid w:val="00B011CC"/>
    <w:rsid w:val="00B04843"/>
    <w:rsid w:val="00B2364E"/>
    <w:rsid w:val="00B31F88"/>
    <w:rsid w:val="00B35DD9"/>
    <w:rsid w:val="00B35F38"/>
    <w:rsid w:val="00B505E4"/>
    <w:rsid w:val="00B5287E"/>
    <w:rsid w:val="00B55B89"/>
    <w:rsid w:val="00B74E0D"/>
    <w:rsid w:val="00B806F7"/>
    <w:rsid w:val="00B821A0"/>
    <w:rsid w:val="00B868EB"/>
    <w:rsid w:val="00B90CCE"/>
    <w:rsid w:val="00BB0626"/>
    <w:rsid w:val="00BB09B5"/>
    <w:rsid w:val="00BD3CD2"/>
    <w:rsid w:val="00BE5D50"/>
    <w:rsid w:val="00BE7CFE"/>
    <w:rsid w:val="00BF7EC4"/>
    <w:rsid w:val="00C02FD6"/>
    <w:rsid w:val="00C2136C"/>
    <w:rsid w:val="00C354B7"/>
    <w:rsid w:val="00C417D6"/>
    <w:rsid w:val="00CA77C9"/>
    <w:rsid w:val="00CB0E98"/>
    <w:rsid w:val="00CC59E0"/>
    <w:rsid w:val="00CD14E4"/>
    <w:rsid w:val="00CD1F24"/>
    <w:rsid w:val="00CD2F19"/>
    <w:rsid w:val="00CE0578"/>
    <w:rsid w:val="00CF689E"/>
    <w:rsid w:val="00CF720D"/>
    <w:rsid w:val="00D0471F"/>
    <w:rsid w:val="00D155B7"/>
    <w:rsid w:val="00D20D7F"/>
    <w:rsid w:val="00D243F2"/>
    <w:rsid w:val="00D35FEC"/>
    <w:rsid w:val="00D41996"/>
    <w:rsid w:val="00D4239D"/>
    <w:rsid w:val="00D51B90"/>
    <w:rsid w:val="00D81430"/>
    <w:rsid w:val="00D8507E"/>
    <w:rsid w:val="00D85B26"/>
    <w:rsid w:val="00D97198"/>
    <w:rsid w:val="00DA1CB1"/>
    <w:rsid w:val="00DB6153"/>
    <w:rsid w:val="00DD6176"/>
    <w:rsid w:val="00E03A8A"/>
    <w:rsid w:val="00E72444"/>
    <w:rsid w:val="00EC4268"/>
    <w:rsid w:val="00ED6259"/>
    <w:rsid w:val="00ED78F0"/>
    <w:rsid w:val="00EE3BEE"/>
    <w:rsid w:val="00F04E8F"/>
    <w:rsid w:val="00F17BDE"/>
    <w:rsid w:val="00F26A18"/>
    <w:rsid w:val="00F30D44"/>
    <w:rsid w:val="00F6272E"/>
    <w:rsid w:val="00F66C23"/>
    <w:rsid w:val="00F75244"/>
    <w:rsid w:val="00F80BA0"/>
    <w:rsid w:val="00FB38B3"/>
    <w:rsid w:val="00FB433D"/>
    <w:rsid w:val="00FB474D"/>
    <w:rsid w:val="00FC208F"/>
    <w:rsid w:val="00FF4FCC"/>
    <w:rsid w:val="00FF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0C"/>
    <w:rPr>
      <w:sz w:val="28"/>
    </w:rPr>
  </w:style>
  <w:style w:type="paragraph" w:styleId="1">
    <w:name w:val="heading 1"/>
    <w:basedOn w:val="a"/>
    <w:next w:val="a"/>
    <w:link w:val="10"/>
    <w:qFormat/>
    <w:rsid w:val="00CE05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E0578"/>
    <w:pPr>
      <w:keepNext/>
      <w:outlineLvl w:val="1"/>
    </w:pPr>
    <w:rPr>
      <w:b/>
      <w:sz w:val="32"/>
    </w:rPr>
  </w:style>
  <w:style w:type="paragraph" w:styleId="4">
    <w:name w:val="heading 4"/>
    <w:basedOn w:val="a"/>
    <w:next w:val="a"/>
    <w:qFormat/>
    <w:rsid w:val="0098010C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10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8010C"/>
  </w:style>
  <w:style w:type="paragraph" w:styleId="a5">
    <w:name w:val="Body Text Indent"/>
    <w:basedOn w:val="a"/>
    <w:rsid w:val="0098010C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5D1B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1B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0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E0578"/>
    <w:rPr>
      <w:b/>
      <w:sz w:val="32"/>
    </w:rPr>
  </w:style>
  <w:style w:type="paragraph" w:styleId="aa">
    <w:name w:val="List Paragraph"/>
    <w:basedOn w:val="a"/>
    <w:uiPriority w:val="34"/>
    <w:qFormat/>
    <w:rsid w:val="00CE0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CE0578"/>
    <w:pPr>
      <w:widowControl w:val="0"/>
      <w:autoSpaceDE w:val="0"/>
      <w:autoSpaceDN w:val="0"/>
    </w:pPr>
  </w:style>
  <w:style w:type="paragraph" w:customStyle="1" w:styleId="ConsPlusTitle">
    <w:name w:val="ConsPlusTitle"/>
    <w:rsid w:val="00CE057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CE057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CE057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CE0578"/>
  </w:style>
  <w:style w:type="paragraph" w:styleId="ab">
    <w:name w:val="Body Text"/>
    <w:basedOn w:val="a"/>
    <w:link w:val="ac"/>
    <w:uiPriority w:val="99"/>
    <w:unhideWhenUsed/>
    <w:rsid w:val="001C2464"/>
    <w:pPr>
      <w:widowControl w:val="0"/>
      <w:spacing w:after="120"/>
    </w:pPr>
    <w:rPr>
      <w:rFonts w:ascii="Arial" w:hAnsi="Arial"/>
      <w:color w:val="000000"/>
      <w:sz w:val="20"/>
    </w:rPr>
  </w:style>
  <w:style w:type="character" w:customStyle="1" w:styleId="ac">
    <w:name w:val="Основной текст Знак"/>
    <w:basedOn w:val="a0"/>
    <w:link w:val="ab"/>
    <w:uiPriority w:val="99"/>
    <w:rsid w:val="001C2464"/>
    <w:rPr>
      <w:rFonts w:ascii="Arial" w:hAnsi="Arial"/>
      <w:color w:val="000000"/>
    </w:rPr>
  </w:style>
  <w:style w:type="paragraph" w:styleId="ad">
    <w:name w:val="No Spacing"/>
    <w:uiPriority w:val="1"/>
    <w:qFormat/>
    <w:rsid w:val="0035278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0C"/>
    <w:rPr>
      <w:sz w:val="28"/>
    </w:rPr>
  </w:style>
  <w:style w:type="paragraph" w:styleId="1">
    <w:name w:val="heading 1"/>
    <w:basedOn w:val="a"/>
    <w:next w:val="a"/>
    <w:link w:val="10"/>
    <w:qFormat/>
    <w:rsid w:val="00CE05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E0578"/>
    <w:pPr>
      <w:keepNext/>
      <w:outlineLvl w:val="1"/>
    </w:pPr>
    <w:rPr>
      <w:b/>
      <w:sz w:val="32"/>
    </w:rPr>
  </w:style>
  <w:style w:type="paragraph" w:styleId="4">
    <w:name w:val="heading 4"/>
    <w:basedOn w:val="a"/>
    <w:next w:val="a"/>
    <w:qFormat/>
    <w:rsid w:val="0098010C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10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8010C"/>
  </w:style>
  <w:style w:type="paragraph" w:styleId="a5">
    <w:name w:val="Body Text Indent"/>
    <w:basedOn w:val="a"/>
    <w:rsid w:val="0098010C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5D1B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1B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0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E0578"/>
    <w:rPr>
      <w:b/>
      <w:sz w:val="32"/>
    </w:rPr>
  </w:style>
  <w:style w:type="paragraph" w:styleId="aa">
    <w:name w:val="List Paragraph"/>
    <w:basedOn w:val="a"/>
    <w:uiPriority w:val="34"/>
    <w:qFormat/>
    <w:rsid w:val="00CE0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CE0578"/>
    <w:pPr>
      <w:widowControl w:val="0"/>
      <w:autoSpaceDE w:val="0"/>
      <w:autoSpaceDN w:val="0"/>
    </w:pPr>
  </w:style>
  <w:style w:type="paragraph" w:customStyle="1" w:styleId="ConsPlusTitle">
    <w:name w:val="ConsPlusTitle"/>
    <w:rsid w:val="00CE057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CE057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CE057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CE0578"/>
  </w:style>
  <w:style w:type="paragraph" w:styleId="ab">
    <w:name w:val="Body Text"/>
    <w:basedOn w:val="a"/>
    <w:link w:val="ac"/>
    <w:uiPriority w:val="99"/>
    <w:unhideWhenUsed/>
    <w:rsid w:val="001C2464"/>
    <w:pPr>
      <w:widowControl w:val="0"/>
      <w:spacing w:after="120"/>
    </w:pPr>
    <w:rPr>
      <w:rFonts w:ascii="Arial" w:hAnsi="Arial"/>
      <w:color w:val="000000"/>
      <w:sz w:val="20"/>
    </w:rPr>
  </w:style>
  <w:style w:type="character" w:customStyle="1" w:styleId="ac">
    <w:name w:val="Основной текст Знак"/>
    <w:basedOn w:val="a0"/>
    <w:link w:val="ab"/>
    <w:uiPriority w:val="99"/>
    <w:rsid w:val="001C2464"/>
    <w:rPr>
      <w:rFonts w:ascii="Arial" w:hAnsi="Arial"/>
      <w:color w:val="000000"/>
    </w:rPr>
  </w:style>
  <w:style w:type="paragraph" w:styleId="ad">
    <w:name w:val="No Spacing"/>
    <w:uiPriority w:val="1"/>
    <w:qFormat/>
    <w:rsid w:val="0035278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4B5AD755B2A9CCC3CCF391BFEC61665A1E5015635D58EC4F3C785F68040C7E1F3CF1638EEE92E0310BE846Ad3lA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D4B5AD755B2A9CCC3CCF391BFEC61665A1EA095036D58EC4F3C785F68040C7E1F3CF1638EEE92E0310BE846Ad3lAJ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5601-D5FD-4B0A-9BEF-77DD26D9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17</cp:revision>
  <cp:lastPrinted>2022-03-02T09:24:00Z</cp:lastPrinted>
  <dcterms:created xsi:type="dcterms:W3CDTF">2022-02-08T15:24:00Z</dcterms:created>
  <dcterms:modified xsi:type="dcterms:W3CDTF">2022-03-04T07:39:00Z</dcterms:modified>
</cp:coreProperties>
</file>